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9B0" w:rsidRPr="00207B15" w:rsidRDefault="00B949B0" w:rsidP="00207B15">
      <w:pPr>
        <w:spacing w:after="0" w:line="240" w:lineRule="auto"/>
        <w:jc w:val="both"/>
        <w:rPr>
          <w:rFonts w:ascii="Cambria" w:hAnsi="Cambria" w:cs="Tahoma"/>
          <w:b/>
        </w:rPr>
      </w:pPr>
      <w:bookmarkStart w:id="0" w:name="_GoBack"/>
      <w:bookmarkEnd w:id="0"/>
      <w:r w:rsidRPr="00207B15">
        <w:rPr>
          <w:rFonts w:ascii="Cambria" w:hAnsi="Cambria" w:cs="Tahoma"/>
          <w:b/>
        </w:rPr>
        <w:t xml:space="preserve">Regulamin Konkursu RDC dla artystów ludowych z województwa mazowieckiego </w:t>
      </w:r>
      <w:r>
        <w:rPr>
          <w:rFonts w:ascii="Cambria" w:hAnsi="Cambria" w:cs="Tahoma"/>
          <w:b/>
        </w:rPr>
        <w:br/>
      </w:r>
      <w:r w:rsidRPr="00207B15">
        <w:rPr>
          <w:rFonts w:ascii="Cambria" w:hAnsi="Cambria" w:cs="Tahoma"/>
          <w:b/>
        </w:rPr>
        <w:t>w ramach eliminacji do finału ogólnopolskiego Festiwalu „Jawor – u źródeł kultury 2023”.</w:t>
      </w:r>
    </w:p>
    <w:p w:rsidR="00B949B0" w:rsidRDefault="00B949B0" w:rsidP="00207B15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</w:p>
    <w:p w:rsidR="00B949B0" w:rsidRDefault="00B949B0" w:rsidP="00207B15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</w:p>
    <w:p w:rsidR="00C85651" w:rsidRDefault="00C85651" w:rsidP="00207B15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</w:p>
    <w:p w:rsidR="00C85651" w:rsidRPr="00207B15" w:rsidRDefault="00C85651" w:rsidP="00207B15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240" w:lineRule="auto"/>
        <w:ind w:left="708"/>
        <w:jc w:val="center"/>
        <w:rPr>
          <w:rFonts w:ascii="Cambria" w:hAnsi="Cambria" w:cs="Tahoma"/>
          <w:b/>
          <w:sz w:val="20"/>
          <w:szCs w:val="20"/>
        </w:rPr>
      </w:pPr>
      <w:r w:rsidRPr="00207B15">
        <w:rPr>
          <w:rFonts w:ascii="Cambria" w:hAnsi="Cambria" w:cs="Tahoma"/>
          <w:b/>
          <w:sz w:val="20"/>
          <w:szCs w:val="20"/>
        </w:rPr>
        <w:t>§ 1.</w:t>
      </w:r>
    </w:p>
    <w:p w:rsidR="00B949B0" w:rsidRPr="00207B15" w:rsidRDefault="00B949B0" w:rsidP="00207B15">
      <w:pPr>
        <w:spacing w:after="0" w:line="240" w:lineRule="auto"/>
        <w:ind w:left="180" w:firstLine="540"/>
        <w:jc w:val="center"/>
        <w:rPr>
          <w:rFonts w:ascii="Cambria" w:hAnsi="Cambria" w:cs="Tahoma"/>
          <w:b/>
          <w:sz w:val="20"/>
          <w:szCs w:val="20"/>
        </w:rPr>
      </w:pPr>
      <w:r w:rsidRPr="00207B15">
        <w:rPr>
          <w:rFonts w:ascii="Cambria" w:hAnsi="Cambria" w:cs="Tahoma"/>
          <w:b/>
          <w:sz w:val="20"/>
          <w:szCs w:val="20"/>
        </w:rPr>
        <w:t>Postanowienia ogólne</w:t>
      </w:r>
    </w:p>
    <w:p w:rsidR="00482E3D" w:rsidRDefault="00B949B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bookmarkStart w:id="1" w:name="_Hlk98927595"/>
      <w:r w:rsidRPr="00207B15">
        <w:rPr>
          <w:rFonts w:ascii="Cambria" w:hAnsi="Cambria" w:cs="Tahoma"/>
          <w:sz w:val="20"/>
          <w:szCs w:val="20"/>
        </w:rPr>
        <w:t>Festiwal</w:t>
      </w:r>
      <w:r w:rsidRPr="00207B15">
        <w:rPr>
          <w:rFonts w:ascii="Cambria" w:hAnsi="Cambria" w:cs="Tahoma"/>
          <w:b/>
        </w:rPr>
        <w:t xml:space="preserve"> </w:t>
      </w:r>
      <w:r w:rsidRPr="00207B15">
        <w:rPr>
          <w:rFonts w:ascii="Cambria" w:hAnsi="Cambria" w:cs="Tahoma"/>
          <w:bCs/>
          <w:sz w:val="20"/>
          <w:szCs w:val="20"/>
        </w:rPr>
        <w:t xml:space="preserve">twórczości ludowej „Jawor – u źródeł kultury 2023” </w:t>
      </w:r>
      <w:r w:rsidRPr="00207B15">
        <w:rPr>
          <w:rFonts w:ascii="Cambria" w:hAnsi="Cambria" w:cs="Tahoma"/>
          <w:sz w:val="20"/>
          <w:szCs w:val="20"/>
        </w:rPr>
        <w:t xml:space="preserve">jest </w:t>
      </w:r>
      <w:bookmarkEnd w:id="1"/>
      <w:r>
        <w:rPr>
          <w:rFonts w:ascii="Cambria" w:hAnsi="Cambria" w:cs="Tahoma"/>
          <w:sz w:val="20"/>
          <w:szCs w:val="20"/>
        </w:rPr>
        <w:t xml:space="preserve">organizowany w celu </w:t>
      </w:r>
      <w:r w:rsidRPr="00207B15">
        <w:rPr>
          <w:rFonts w:ascii="Cambria" w:hAnsi="Cambria" w:cs="Tahoma"/>
          <w:sz w:val="20"/>
          <w:szCs w:val="20"/>
        </w:rPr>
        <w:t>uhonorowania osiągnięć artystów i animatorów kultury działających w wybranych obszarach związanych z kulturą ludową.</w:t>
      </w:r>
    </w:p>
    <w:p w:rsidR="00B949B0" w:rsidRPr="00987810" w:rsidRDefault="00187533" w:rsidP="0098781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 w:cs="Calibri"/>
          <w:sz w:val="20"/>
          <w:szCs w:val="20"/>
        </w:rPr>
      </w:pPr>
      <w:r w:rsidRPr="00187533">
        <w:rPr>
          <w:rFonts w:ascii="Cambria" w:hAnsi="Cambria" w:cs="Calibri"/>
          <w:sz w:val="20"/>
          <w:szCs w:val="20"/>
        </w:rPr>
        <w:t>Finał festiwalu „Jawor – u źródeł kultury 2023”, odbędzie się w dniach 17 i 18 czerwca 2023</w:t>
      </w:r>
      <w:r w:rsidR="00987810">
        <w:rPr>
          <w:rFonts w:ascii="Cambria" w:hAnsi="Cambria" w:cs="Calibri"/>
          <w:sz w:val="20"/>
          <w:szCs w:val="20"/>
        </w:rPr>
        <w:t xml:space="preserve"> </w:t>
      </w:r>
      <w:r w:rsidRPr="00187533">
        <w:rPr>
          <w:rFonts w:ascii="Cambria" w:hAnsi="Cambria" w:cs="Calibri"/>
          <w:sz w:val="20"/>
          <w:szCs w:val="20"/>
        </w:rPr>
        <w:t>r. w</w:t>
      </w:r>
      <w:r w:rsidR="00126A02">
        <w:rPr>
          <w:rFonts w:ascii="Cambria" w:hAnsi="Cambria" w:cs="Calibri"/>
          <w:sz w:val="20"/>
          <w:szCs w:val="20"/>
        </w:rPr>
        <w:t> </w:t>
      </w:r>
      <w:r w:rsidRPr="00187533">
        <w:rPr>
          <w:rFonts w:ascii="Cambria" w:hAnsi="Cambria" w:cs="Calibri"/>
          <w:sz w:val="20"/>
          <w:szCs w:val="20"/>
        </w:rPr>
        <w:t xml:space="preserve">Muzeum Wsi Kieleckiej. </w:t>
      </w:r>
    </w:p>
    <w:p w:rsidR="00482E3D" w:rsidRDefault="00B949B0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 xml:space="preserve">Organizatorem konkursu </w:t>
      </w:r>
      <w:r>
        <w:rPr>
          <w:rFonts w:ascii="Cambria" w:hAnsi="Cambria" w:cs="Tahoma"/>
          <w:sz w:val="20"/>
          <w:szCs w:val="20"/>
        </w:rPr>
        <w:t xml:space="preserve">regionalnego </w:t>
      </w:r>
      <w:r w:rsidR="00187533" w:rsidRPr="00187533">
        <w:rPr>
          <w:rFonts w:ascii="Cambria" w:hAnsi="Cambria" w:cs="Tahoma"/>
          <w:sz w:val="20"/>
          <w:szCs w:val="20"/>
        </w:rPr>
        <w:t xml:space="preserve">dla artystów ludowych z województwa mazowieckiego </w:t>
      </w:r>
      <w:r w:rsidR="00126A02">
        <w:rPr>
          <w:rFonts w:ascii="Cambria" w:hAnsi="Cambria" w:cs="Tahoma"/>
          <w:sz w:val="20"/>
          <w:szCs w:val="20"/>
        </w:rPr>
        <w:t>w </w:t>
      </w:r>
      <w:r w:rsidRPr="00987810">
        <w:rPr>
          <w:rFonts w:ascii="Cambria" w:hAnsi="Cambria" w:cs="Tahoma"/>
          <w:sz w:val="20"/>
          <w:szCs w:val="20"/>
        </w:rPr>
        <w:t>ramach eliminacji do finału Ogólnopolskiego Festiwalu „Jawor – u źródeł kultury 2023”</w:t>
      </w:r>
      <w:r w:rsidR="00987810">
        <w:rPr>
          <w:rFonts w:ascii="Cambria" w:hAnsi="Cambria" w:cs="Tahoma"/>
          <w:sz w:val="20"/>
          <w:szCs w:val="20"/>
        </w:rPr>
        <w:t>, zwanego dalej „Konkursem”</w:t>
      </w:r>
      <w:r w:rsidRPr="00207B15">
        <w:rPr>
          <w:rFonts w:ascii="Cambria" w:hAnsi="Cambria" w:cs="Tahoma"/>
          <w:sz w:val="20"/>
          <w:szCs w:val="20"/>
        </w:rPr>
        <w:t xml:space="preserve"> jest Polskie Radio</w:t>
      </w:r>
      <w:r>
        <w:rPr>
          <w:rFonts w:ascii="Cambria" w:hAnsi="Cambria" w:cs="Tahoma"/>
          <w:sz w:val="20"/>
          <w:szCs w:val="20"/>
        </w:rPr>
        <w:t xml:space="preserve"> </w:t>
      </w:r>
      <w:r w:rsidRPr="00207B15">
        <w:rPr>
          <w:rFonts w:ascii="Cambria" w:hAnsi="Cambria" w:cs="Tahoma"/>
          <w:sz w:val="20"/>
          <w:szCs w:val="20"/>
        </w:rPr>
        <w:t>- Regionalna Rozgłośnia w Warszawie „Radio dla Ciebie”  S</w:t>
      </w:r>
      <w:r w:rsidR="00987810">
        <w:rPr>
          <w:rFonts w:ascii="Cambria" w:hAnsi="Cambria" w:cs="Tahoma"/>
          <w:sz w:val="20"/>
          <w:szCs w:val="20"/>
        </w:rPr>
        <w:t>.</w:t>
      </w:r>
      <w:r w:rsidRPr="00207B15">
        <w:rPr>
          <w:rFonts w:ascii="Cambria" w:hAnsi="Cambria" w:cs="Tahoma"/>
          <w:sz w:val="20"/>
          <w:szCs w:val="20"/>
        </w:rPr>
        <w:t>A</w:t>
      </w:r>
      <w:r w:rsidR="00987810">
        <w:rPr>
          <w:rFonts w:ascii="Cambria" w:hAnsi="Cambria" w:cs="Tahoma"/>
          <w:sz w:val="20"/>
          <w:szCs w:val="20"/>
        </w:rPr>
        <w:t>.</w:t>
      </w:r>
      <w:r w:rsidRPr="00207B15">
        <w:rPr>
          <w:rFonts w:ascii="Cambria" w:hAnsi="Cambria" w:cs="Tahoma"/>
          <w:sz w:val="20"/>
          <w:szCs w:val="20"/>
        </w:rPr>
        <w:t xml:space="preserve"> z siedzibą w</w:t>
      </w:r>
      <w:r>
        <w:rPr>
          <w:rFonts w:ascii="Cambria" w:hAnsi="Cambria" w:cs="Tahoma"/>
          <w:sz w:val="20"/>
          <w:szCs w:val="20"/>
        </w:rPr>
        <w:t xml:space="preserve"> </w:t>
      </w:r>
      <w:r w:rsidRPr="00207B15">
        <w:rPr>
          <w:rFonts w:ascii="Cambria" w:hAnsi="Cambria" w:cs="Tahoma"/>
          <w:sz w:val="20"/>
          <w:szCs w:val="20"/>
        </w:rPr>
        <w:t>Warszawie</w:t>
      </w:r>
      <w:r w:rsidR="00987810">
        <w:rPr>
          <w:rFonts w:ascii="Cambria" w:hAnsi="Cambria" w:cs="Tahoma"/>
          <w:sz w:val="20"/>
          <w:szCs w:val="20"/>
        </w:rPr>
        <w:t xml:space="preserve"> (</w:t>
      </w:r>
      <w:r w:rsidRPr="00207B15">
        <w:rPr>
          <w:rFonts w:ascii="Cambria" w:hAnsi="Cambria" w:cs="Tahoma"/>
          <w:sz w:val="20"/>
          <w:szCs w:val="20"/>
        </w:rPr>
        <w:t>00-459</w:t>
      </w:r>
      <w:r w:rsidR="00987810">
        <w:rPr>
          <w:rFonts w:ascii="Cambria" w:hAnsi="Cambria" w:cs="Tahoma"/>
          <w:sz w:val="20"/>
          <w:szCs w:val="20"/>
        </w:rPr>
        <w:t>)</w:t>
      </w:r>
      <w:r w:rsidRPr="00207B15">
        <w:rPr>
          <w:rFonts w:ascii="Cambria" w:hAnsi="Cambria" w:cs="Tahoma"/>
          <w:sz w:val="20"/>
          <w:szCs w:val="20"/>
        </w:rPr>
        <w:t>, przy ul. Myśliwieckiej 3/5/7, zwan</w:t>
      </w:r>
      <w:r w:rsidR="00987810">
        <w:rPr>
          <w:rFonts w:ascii="Cambria" w:hAnsi="Cambria" w:cs="Tahoma"/>
          <w:sz w:val="20"/>
          <w:szCs w:val="20"/>
        </w:rPr>
        <w:t>a</w:t>
      </w:r>
      <w:r w:rsidRPr="00207B15">
        <w:rPr>
          <w:rFonts w:ascii="Cambria" w:hAnsi="Cambria" w:cs="Tahoma"/>
          <w:sz w:val="20"/>
          <w:szCs w:val="20"/>
        </w:rPr>
        <w:t xml:space="preserve"> dal</w:t>
      </w:r>
      <w:r w:rsidR="00987810">
        <w:rPr>
          <w:rFonts w:ascii="Cambria" w:hAnsi="Cambria" w:cs="Tahoma"/>
          <w:sz w:val="20"/>
          <w:szCs w:val="20"/>
        </w:rPr>
        <w:t>ej</w:t>
      </w:r>
      <w:r w:rsidRPr="00207B15">
        <w:rPr>
          <w:rFonts w:ascii="Cambria" w:hAnsi="Cambria" w:cs="Tahoma"/>
          <w:sz w:val="20"/>
          <w:szCs w:val="20"/>
        </w:rPr>
        <w:t xml:space="preserve"> </w:t>
      </w:r>
      <w:r w:rsidR="00987810">
        <w:rPr>
          <w:rFonts w:ascii="Cambria" w:hAnsi="Cambria" w:cs="Tahoma"/>
          <w:sz w:val="20"/>
          <w:szCs w:val="20"/>
        </w:rPr>
        <w:t>„</w:t>
      </w:r>
      <w:r w:rsidRPr="00207B15">
        <w:rPr>
          <w:rFonts w:ascii="Cambria" w:hAnsi="Cambria" w:cs="Tahoma"/>
          <w:sz w:val="20"/>
          <w:szCs w:val="20"/>
        </w:rPr>
        <w:t>RDC</w:t>
      </w:r>
      <w:r w:rsidR="00987810">
        <w:rPr>
          <w:rFonts w:ascii="Cambria" w:hAnsi="Cambria" w:cs="Tahoma"/>
          <w:sz w:val="20"/>
          <w:szCs w:val="20"/>
        </w:rPr>
        <w:t>”</w:t>
      </w:r>
      <w:r w:rsidRPr="00207B15">
        <w:rPr>
          <w:rFonts w:ascii="Cambria" w:hAnsi="Cambria" w:cs="Tahoma"/>
          <w:sz w:val="20"/>
          <w:szCs w:val="20"/>
        </w:rPr>
        <w:t xml:space="preserve"> lub</w:t>
      </w:r>
      <w:r>
        <w:rPr>
          <w:rFonts w:ascii="Cambria" w:hAnsi="Cambria" w:cs="Tahoma"/>
          <w:sz w:val="20"/>
          <w:szCs w:val="20"/>
        </w:rPr>
        <w:t xml:space="preserve"> </w:t>
      </w:r>
      <w:r w:rsidR="00987810">
        <w:rPr>
          <w:rFonts w:ascii="Cambria" w:hAnsi="Cambria" w:cs="Tahoma"/>
          <w:sz w:val="20"/>
          <w:szCs w:val="20"/>
        </w:rPr>
        <w:t>„</w:t>
      </w:r>
      <w:r w:rsidRPr="00207B15">
        <w:rPr>
          <w:rFonts w:ascii="Cambria" w:hAnsi="Cambria" w:cs="Tahoma"/>
          <w:sz w:val="20"/>
          <w:szCs w:val="20"/>
        </w:rPr>
        <w:t>Organizatorem</w:t>
      </w:r>
      <w:r w:rsidR="00987810">
        <w:rPr>
          <w:rFonts w:ascii="Cambria" w:hAnsi="Cambria" w:cs="Tahoma"/>
          <w:sz w:val="20"/>
          <w:szCs w:val="20"/>
        </w:rPr>
        <w:t>”</w:t>
      </w:r>
      <w:r w:rsidRPr="00207B15">
        <w:rPr>
          <w:rFonts w:ascii="Cambria" w:hAnsi="Cambria" w:cs="Tahoma"/>
          <w:sz w:val="20"/>
          <w:szCs w:val="20"/>
        </w:rPr>
        <w:t>.</w:t>
      </w:r>
    </w:p>
    <w:p w:rsidR="00B949B0" w:rsidRPr="00207B15" w:rsidRDefault="00B949B0" w:rsidP="00207B15">
      <w:pPr>
        <w:spacing w:after="0" w:line="240" w:lineRule="auto"/>
        <w:ind w:left="720"/>
        <w:contextualSpacing/>
        <w:jc w:val="center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240" w:lineRule="auto"/>
        <w:ind w:left="644"/>
        <w:contextualSpacing/>
        <w:jc w:val="center"/>
        <w:rPr>
          <w:rFonts w:ascii="Cambria" w:hAnsi="Cambria" w:cs="Tahoma"/>
          <w:b/>
          <w:sz w:val="20"/>
          <w:szCs w:val="20"/>
        </w:rPr>
      </w:pPr>
      <w:r w:rsidRPr="00207B15">
        <w:rPr>
          <w:rFonts w:ascii="Cambria" w:hAnsi="Cambria" w:cs="Tahoma"/>
          <w:b/>
          <w:sz w:val="20"/>
          <w:szCs w:val="20"/>
        </w:rPr>
        <w:t>§ 2.</w:t>
      </w:r>
    </w:p>
    <w:p w:rsidR="00B949B0" w:rsidRPr="00207B15" w:rsidRDefault="00B949B0" w:rsidP="00207B15">
      <w:pPr>
        <w:spacing w:after="0" w:line="240" w:lineRule="auto"/>
        <w:ind w:left="644"/>
        <w:contextualSpacing/>
        <w:jc w:val="center"/>
        <w:rPr>
          <w:rFonts w:ascii="Cambria" w:hAnsi="Cambria" w:cs="Tahoma"/>
          <w:b/>
          <w:bCs/>
          <w:sz w:val="20"/>
          <w:szCs w:val="20"/>
        </w:rPr>
      </w:pPr>
      <w:r w:rsidRPr="00207B15">
        <w:rPr>
          <w:rFonts w:ascii="Cambria" w:hAnsi="Cambria" w:cs="Tahoma"/>
          <w:b/>
          <w:bCs/>
          <w:sz w:val="20"/>
          <w:szCs w:val="20"/>
        </w:rPr>
        <w:t>Konkurs</w:t>
      </w:r>
    </w:p>
    <w:p w:rsidR="00B949B0" w:rsidRPr="00207B15" w:rsidRDefault="00B949B0" w:rsidP="00207B15">
      <w:pPr>
        <w:numPr>
          <w:ilvl w:val="0"/>
          <w:numId w:val="3"/>
        </w:numPr>
        <w:tabs>
          <w:tab w:val="clear" w:pos="0"/>
        </w:tabs>
        <w:spacing w:after="0" w:line="24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>Konkurs</w:t>
      </w:r>
      <w:r w:rsidRPr="00207B15">
        <w:rPr>
          <w:rFonts w:ascii="Cambria" w:hAnsi="Cambria" w:cs="Tahoma"/>
          <w:bCs/>
          <w:sz w:val="20"/>
          <w:szCs w:val="20"/>
        </w:rPr>
        <w:t xml:space="preserve"> jest skierowany do </w:t>
      </w:r>
      <w:r w:rsidRPr="00207B15">
        <w:rPr>
          <w:rFonts w:ascii="Cambria" w:hAnsi="Cambria" w:cs="Tahoma"/>
          <w:sz w:val="20"/>
          <w:szCs w:val="20"/>
        </w:rPr>
        <w:t>artystów ludowych i ma na celu wyłonić reprezentantów mieszkających w województwie mazowieckim, tworzących i działających w obszarach związanych z kulturą ludową, którzy będą reprezentować wojewódz</w:t>
      </w:r>
      <w:r>
        <w:rPr>
          <w:rFonts w:ascii="Cambria" w:hAnsi="Cambria" w:cs="Tahoma"/>
          <w:sz w:val="20"/>
          <w:szCs w:val="20"/>
        </w:rPr>
        <w:t>two mazowieckie podczas finału O</w:t>
      </w:r>
      <w:r w:rsidRPr="00207B15">
        <w:rPr>
          <w:rFonts w:ascii="Cambria" w:hAnsi="Cambria" w:cs="Tahoma"/>
          <w:sz w:val="20"/>
          <w:szCs w:val="20"/>
        </w:rPr>
        <w:t>gólnopolskiego Festiwalu ,, Jawor – u źródeł kultury 2023”.</w:t>
      </w:r>
    </w:p>
    <w:p w:rsidR="00B949B0" w:rsidRPr="00207B15" w:rsidRDefault="00B949B0" w:rsidP="00207B15">
      <w:pPr>
        <w:numPr>
          <w:ilvl w:val="0"/>
          <w:numId w:val="3"/>
        </w:numPr>
        <w:tabs>
          <w:tab w:val="clear" w:pos="0"/>
        </w:tabs>
        <w:spacing w:after="0" w:line="24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 xml:space="preserve">W </w:t>
      </w:r>
      <w:r w:rsidR="00987810">
        <w:rPr>
          <w:rFonts w:ascii="Cambria" w:hAnsi="Cambria" w:cs="Tahoma"/>
          <w:sz w:val="20"/>
          <w:szCs w:val="20"/>
        </w:rPr>
        <w:t>K</w:t>
      </w:r>
      <w:r w:rsidRPr="00207B15">
        <w:rPr>
          <w:rFonts w:ascii="Cambria" w:hAnsi="Cambria" w:cs="Tahoma"/>
          <w:sz w:val="20"/>
          <w:szCs w:val="20"/>
        </w:rPr>
        <w:t>onkursie mogą wziąć udział kandydaci w następujących kategoriach:</w:t>
      </w:r>
    </w:p>
    <w:p w:rsidR="007F2709" w:rsidRPr="007F2709" w:rsidRDefault="007F2709" w:rsidP="007F270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7F2709">
        <w:rPr>
          <w:rFonts w:ascii="Times New Roman" w:eastAsia="Times New Roman" w:hAnsi="Times New Roman"/>
          <w:sz w:val="20"/>
          <w:szCs w:val="20"/>
          <w:lang w:eastAsia="pl-PL"/>
        </w:rPr>
        <w:t xml:space="preserve">kapela ludowa ( w tym dziecięca i młodzieżowa) , </w:t>
      </w:r>
    </w:p>
    <w:p w:rsidR="007F2709" w:rsidRPr="007F2709" w:rsidRDefault="007F2709" w:rsidP="007F270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7F2709">
        <w:rPr>
          <w:rFonts w:ascii="Times New Roman" w:eastAsia="Times New Roman" w:hAnsi="Times New Roman"/>
          <w:sz w:val="20"/>
          <w:szCs w:val="20"/>
          <w:lang w:eastAsia="pl-PL"/>
        </w:rPr>
        <w:t xml:space="preserve">zespoły ludowe ( w tym dziecięce i młodzieżowe), </w:t>
      </w:r>
    </w:p>
    <w:p w:rsidR="007F2709" w:rsidRPr="007F2709" w:rsidRDefault="007F2709" w:rsidP="007F2709">
      <w:pPr>
        <w:pStyle w:val="Akapitzlist"/>
        <w:numPr>
          <w:ilvl w:val="0"/>
          <w:numId w:val="1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F2709">
        <w:rPr>
          <w:rFonts w:ascii="Times New Roman" w:eastAsia="Times New Roman" w:hAnsi="Times New Roman"/>
          <w:sz w:val="20"/>
          <w:szCs w:val="20"/>
          <w:lang w:eastAsia="pl-PL"/>
        </w:rPr>
        <w:t>soliści (śpiewacy lub instrumentaliści),</w:t>
      </w:r>
    </w:p>
    <w:p w:rsidR="007F2709" w:rsidRPr="007F2709" w:rsidRDefault="007F2709" w:rsidP="007F2709">
      <w:pPr>
        <w:pStyle w:val="Akapitzlist"/>
        <w:numPr>
          <w:ilvl w:val="0"/>
          <w:numId w:val="16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F2709">
        <w:rPr>
          <w:rFonts w:ascii="Times New Roman" w:eastAsia="Times New Roman" w:hAnsi="Times New Roman"/>
          <w:sz w:val="20"/>
          <w:szCs w:val="20"/>
          <w:lang w:eastAsia="pl-PL"/>
        </w:rPr>
        <w:t>rękodzieło artystyczne.</w:t>
      </w:r>
    </w:p>
    <w:p w:rsidR="00B949B0" w:rsidRPr="00207B15" w:rsidRDefault="00B949B0" w:rsidP="00207B15">
      <w:pPr>
        <w:spacing w:after="0" w:line="240" w:lineRule="auto"/>
        <w:ind w:left="644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240" w:lineRule="auto"/>
        <w:ind w:left="708"/>
        <w:jc w:val="center"/>
        <w:rPr>
          <w:rFonts w:ascii="Cambria" w:hAnsi="Cambria" w:cs="Tahoma"/>
          <w:b/>
          <w:sz w:val="20"/>
          <w:szCs w:val="20"/>
        </w:rPr>
      </w:pPr>
      <w:r w:rsidRPr="00207B15">
        <w:rPr>
          <w:rFonts w:ascii="Cambria" w:hAnsi="Cambria" w:cs="Tahoma"/>
          <w:b/>
          <w:sz w:val="20"/>
          <w:szCs w:val="20"/>
        </w:rPr>
        <w:t>§ 3.</w:t>
      </w:r>
    </w:p>
    <w:p w:rsidR="00B949B0" w:rsidRPr="00207B15" w:rsidRDefault="00B949B0" w:rsidP="00207B15">
      <w:pPr>
        <w:spacing w:after="0" w:line="240" w:lineRule="auto"/>
        <w:ind w:left="708"/>
        <w:jc w:val="center"/>
        <w:rPr>
          <w:rFonts w:ascii="Cambria" w:hAnsi="Cambria" w:cs="Tahoma"/>
          <w:b/>
          <w:sz w:val="20"/>
          <w:szCs w:val="20"/>
        </w:rPr>
      </w:pPr>
      <w:r w:rsidRPr="00207B15">
        <w:rPr>
          <w:rFonts w:ascii="Cambria" w:hAnsi="Cambria" w:cs="Tahoma"/>
          <w:b/>
          <w:sz w:val="20"/>
          <w:szCs w:val="20"/>
        </w:rPr>
        <w:t>Zgłoszenia do Konkursu</w:t>
      </w:r>
    </w:p>
    <w:p w:rsidR="00952C22" w:rsidRDefault="00B949B0" w:rsidP="00952C22">
      <w:pPr>
        <w:numPr>
          <w:ilvl w:val="0"/>
          <w:numId w:val="4"/>
        </w:numPr>
        <w:tabs>
          <w:tab w:val="clear" w:pos="0"/>
        </w:tabs>
        <w:spacing w:after="0" w:line="24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>Do Konkursu</w:t>
      </w:r>
      <w:r>
        <w:rPr>
          <w:rFonts w:ascii="Cambria" w:hAnsi="Cambria" w:cs="Tahoma"/>
          <w:sz w:val="20"/>
          <w:szCs w:val="20"/>
        </w:rPr>
        <w:t xml:space="preserve"> </w:t>
      </w:r>
      <w:r w:rsidRPr="00207B15">
        <w:rPr>
          <w:rFonts w:ascii="Cambria" w:hAnsi="Cambria" w:cs="Tahoma"/>
          <w:sz w:val="20"/>
          <w:szCs w:val="20"/>
        </w:rPr>
        <w:t>mogą być zgłoszone:</w:t>
      </w:r>
    </w:p>
    <w:p w:rsidR="00952C22" w:rsidRPr="00952C22" w:rsidRDefault="00952C22" w:rsidP="00952C22">
      <w:pPr>
        <w:spacing w:after="0" w:line="24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a)  </w:t>
      </w:r>
      <w:r w:rsidRPr="00952C22">
        <w:rPr>
          <w:rFonts w:ascii="Times New Roman" w:eastAsia="Times New Roman" w:hAnsi="Times New Roman"/>
          <w:sz w:val="20"/>
          <w:szCs w:val="20"/>
          <w:lang w:eastAsia="pl-PL"/>
        </w:rPr>
        <w:t xml:space="preserve">kapela ludowa ( w tym dziecięca i młodzieżowa) , </w:t>
      </w:r>
    </w:p>
    <w:p w:rsidR="00952C22" w:rsidRDefault="00952C22" w:rsidP="00952C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Cambria" w:hAnsi="Cambria" w:cs="Tahoma"/>
          <w:sz w:val="20"/>
          <w:szCs w:val="20"/>
        </w:rPr>
        <w:t xml:space="preserve">                </w:t>
      </w:r>
      <w:r w:rsidRPr="00952C22">
        <w:rPr>
          <w:rFonts w:ascii="Cambria" w:hAnsi="Cambria" w:cs="Tahoma"/>
          <w:sz w:val="20"/>
          <w:szCs w:val="20"/>
        </w:rPr>
        <w:t xml:space="preserve">b) </w:t>
      </w:r>
      <w:r>
        <w:rPr>
          <w:rFonts w:ascii="Cambria" w:hAnsi="Cambria" w:cs="Tahoma"/>
          <w:sz w:val="20"/>
          <w:szCs w:val="20"/>
        </w:rPr>
        <w:t xml:space="preserve"> </w:t>
      </w:r>
      <w:r w:rsidRPr="00952C22">
        <w:rPr>
          <w:rFonts w:ascii="Times New Roman" w:eastAsia="Times New Roman" w:hAnsi="Times New Roman"/>
          <w:sz w:val="20"/>
          <w:szCs w:val="20"/>
          <w:lang w:eastAsia="pl-PL"/>
        </w:rPr>
        <w:t xml:space="preserve">zespoły ludowe (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w tym dziecięce i młodzieżowe),</w:t>
      </w:r>
    </w:p>
    <w:p w:rsidR="00952C22" w:rsidRDefault="00952C22" w:rsidP="00952C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c)  </w:t>
      </w:r>
      <w:r w:rsidRPr="00952C22">
        <w:rPr>
          <w:rFonts w:ascii="Times New Roman" w:eastAsia="Times New Roman" w:hAnsi="Times New Roman"/>
          <w:sz w:val="20"/>
          <w:szCs w:val="20"/>
          <w:lang w:eastAsia="pl-PL"/>
        </w:rPr>
        <w:t>soliści (śpiewacy lub instrumentaliści),</w:t>
      </w:r>
    </w:p>
    <w:p w:rsidR="00952C22" w:rsidRPr="00952C22" w:rsidRDefault="00952C22" w:rsidP="00952C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</w:t>
      </w:r>
      <w:r w:rsidRPr="00952C22">
        <w:rPr>
          <w:rFonts w:ascii="Times New Roman" w:eastAsia="Times New Roman" w:hAnsi="Times New Roman"/>
          <w:sz w:val="20"/>
          <w:szCs w:val="20"/>
          <w:lang w:eastAsia="pl-PL"/>
        </w:rPr>
        <w:t xml:space="preserve">  d)  rękodzieło artystyczne.</w:t>
      </w:r>
    </w:p>
    <w:p w:rsidR="00B949B0" w:rsidRPr="00952C22" w:rsidRDefault="00B949B0" w:rsidP="00952C22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831D75">
      <w:pPr>
        <w:numPr>
          <w:ilvl w:val="0"/>
          <w:numId w:val="4"/>
        </w:numPr>
        <w:tabs>
          <w:tab w:val="clear" w:pos="0"/>
        </w:tabs>
        <w:spacing w:after="0" w:line="24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>Upoważnionymi do zgłaszania kandydatur do Konkursu są następujące podmioty:</w:t>
      </w:r>
    </w:p>
    <w:p w:rsidR="00B949B0" w:rsidRPr="00207B15" w:rsidRDefault="00B949B0" w:rsidP="00831D75">
      <w:pPr>
        <w:numPr>
          <w:ilvl w:val="1"/>
          <w:numId w:val="4"/>
        </w:numPr>
        <w:tabs>
          <w:tab w:val="clear" w:pos="0"/>
        </w:tabs>
        <w:spacing w:after="0" w:line="240" w:lineRule="auto"/>
        <w:ind w:left="720" w:firstLine="0"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>instytucje kultury, nauki i oświaty;</w:t>
      </w:r>
    </w:p>
    <w:p w:rsidR="00B949B0" w:rsidRPr="00207B15" w:rsidRDefault="00B949B0" w:rsidP="00831D75">
      <w:pPr>
        <w:numPr>
          <w:ilvl w:val="1"/>
          <w:numId w:val="4"/>
        </w:numPr>
        <w:tabs>
          <w:tab w:val="clear" w:pos="0"/>
        </w:tabs>
        <w:spacing w:after="0" w:line="240" w:lineRule="auto"/>
        <w:ind w:left="720" w:firstLine="0"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>organy administracji rządowej;</w:t>
      </w:r>
    </w:p>
    <w:p w:rsidR="00B949B0" w:rsidRPr="00207B15" w:rsidRDefault="00B949B0" w:rsidP="00831D75">
      <w:pPr>
        <w:numPr>
          <w:ilvl w:val="1"/>
          <w:numId w:val="4"/>
        </w:numPr>
        <w:tabs>
          <w:tab w:val="clear" w:pos="0"/>
        </w:tabs>
        <w:spacing w:after="0" w:line="240" w:lineRule="auto"/>
        <w:ind w:left="720" w:firstLine="0"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>jednostki samorządu terytorialnego;</w:t>
      </w:r>
    </w:p>
    <w:p w:rsidR="00B949B0" w:rsidRPr="00207B15" w:rsidRDefault="00B949B0" w:rsidP="00831D75">
      <w:pPr>
        <w:numPr>
          <w:ilvl w:val="1"/>
          <w:numId w:val="4"/>
        </w:numPr>
        <w:tabs>
          <w:tab w:val="clear" w:pos="0"/>
        </w:tabs>
        <w:spacing w:after="0" w:line="240" w:lineRule="auto"/>
        <w:ind w:left="720" w:firstLine="0"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>organizacje pozarządowe działające w sferze kultury;</w:t>
      </w:r>
    </w:p>
    <w:p w:rsidR="00B949B0" w:rsidRPr="00207B15" w:rsidRDefault="00126A02" w:rsidP="00831D75">
      <w:pPr>
        <w:numPr>
          <w:ilvl w:val="1"/>
          <w:numId w:val="4"/>
        </w:numPr>
        <w:tabs>
          <w:tab w:val="clear" w:pos="0"/>
        </w:tabs>
        <w:spacing w:after="0" w:line="240" w:lineRule="auto"/>
        <w:ind w:left="720" w:firstLine="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media;</w:t>
      </w:r>
    </w:p>
    <w:p w:rsidR="00B949B0" w:rsidRPr="00207B15" w:rsidRDefault="00B949B0" w:rsidP="00126A02">
      <w:pPr>
        <w:numPr>
          <w:ilvl w:val="1"/>
          <w:numId w:val="4"/>
        </w:numPr>
        <w:tabs>
          <w:tab w:val="clear" w:pos="0"/>
        </w:tabs>
        <w:spacing w:after="0" w:line="240" w:lineRule="auto"/>
        <w:ind w:left="1418" w:hanging="698"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>inne osoby prawne (np. stowarzyszenia) oraz organizacje nie posiadające osobowości prawnej.</w:t>
      </w:r>
    </w:p>
    <w:p w:rsidR="00B949B0" w:rsidRPr="00207B15" w:rsidRDefault="00B949B0" w:rsidP="00831D75">
      <w:pPr>
        <w:numPr>
          <w:ilvl w:val="0"/>
          <w:numId w:val="4"/>
        </w:numPr>
        <w:tabs>
          <w:tab w:val="clear" w:pos="0"/>
        </w:tabs>
        <w:spacing w:after="0" w:line="24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bCs/>
          <w:sz w:val="20"/>
          <w:szCs w:val="20"/>
        </w:rPr>
        <w:t>Termin zgłaszania</w:t>
      </w:r>
      <w:r w:rsidRPr="00207B15">
        <w:rPr>
          <w:rFonts w:ascii="Cambria" w:hAnsi="Cambria" w:cs="Tahoma"/>
          <w:sz w:val="20"/>
          <w:szCs w:val="20"/>
        </w:rPr>
        <w:t xml:space="preserve"> kandydatur do </w:t>
      </w:r>
      <w:r w:rsidRPr="000A6709">
        <w:rPr>
          <w:rFonts w:ascii="Cambria" w:hAnsi="Cambria" w:cs="Tahoma"/>
          <w:sz w:val="20"/>
          <w:szCs w:val="20"/>
        </w:rPr>
        <w:t xml:space="preserve">Konkursu </w:t>
      </w:r>
      <w:r w:rsidRPr="000A6709">
        <w:rPr>
          <w:rFonts w:ascii="Cambria" w:hAnsi="Cambria" w:cs="Tahoma"/>
          <w:b/>
          <w:bCs/>
          <w:sz w:val="20"/>
          <w:szCs w:val="20"/>
        </w:rPr>
        <w:t xml:space="preserve">upływa </w:t>
      </w:r>
      <w:r w:rsidR="00987810">
        <w:rPr>
          <w:rFonts w:ascii="Cambria" w:hAnsi="Cambria" w:cs="Tahoma"/>
          <w:b/>
          <w:bCs/>
          <w:sz w:val="20"/>
          <w:szCs w:val="20"/>
        </w:rPr>
        <w:t xml:space="preserve">w dniu </w:t>
      </w:r>
      <w:r>
        <w:rPr>
          <w:rFonts w:ascii="Cambria" w:hAnsi="Cambria" w:cs="Tahoma"/>
          <w:b/>
          <w:bCs/>
          <w:sz w:val="20"/>
          <w:szCs w:val="20"/>
        </w:rPr>
        <w:t>10</w:t>
      </w:r>
      <w:r w:rsidR="00987810">
        <w:rPr>
          <w:rFonts w:ascii="Cambria" w:hAnsi="Cambria" w:cs="Tahoma"/>
          <w:b/>
          <w:bCs/>
          <w:sz w:val="20"/>
          <w:szCs w:val="20"/>
        </w:rPr>
        <w:t xml:space="preserve"> kwietnia </w:t>
      </w:r>
      <w:r w:rsidRPr="000A6709">
        <w:rPr>
          <w:rFonts w:ascii="Cambria" w:hAnsi="Cambria" w:cs="Tahoma"/>
          <w:b/>
          <w:bCs/>
          <w:sz w:val="20"/>
          <w:szCs w:val="20"/>
        </w:rPr>
        <w:t>2023</w:t>
      </w:r>
      <w:r w:rsidR="00987810">
        <w:rPr>
          <w:rFonts w:ascii="Cambria" w:hAnsi="Cambria" w:cs="Tahoma"/>
          <w:b/>
          <w:bCs/>
          <w:sz w:val="20"/>
          <w:szCs w:val="20"/>
        </w:rPr>
        <w:t xml:space="preserve"> </w:t>
      </w:r>
      <w:r w:rsidRPr="000A6709">
        <w:rPr>
          <w:rFonts w:ascii="Cambria" w:hAnsi="Cambria" w:cs="Tahoma"/>
          <w:b/>
          <w:bCs/>
          <w:sz w:val="20"/>
          <w:szCs w:val="20"/>
        </w:rPr>
        <w:t>r</w:t>
      </w:r>
      <w:r w:rsidRPr="000A6709">
        <w:rPr>
          <w:rFonts w:ascii="Cambria" w:hAnsi="Cambria" w:cs="Tahoma"/>
          <w:sz w:val="20"/>
          <w:szCs w:val="20"/>
        </w:rPr>
        <w:t>.</w:t>
      </w:r>
      <w:r>
        <w:rPr>
          <w:rFonts w:ascii="Cambria" w:hAnsi="Cambria" w:cs="Tahoma"/>
          <w:sz w:val="20"/>
          <w:szCs w:val="20"/>
        </w:rPr>
        <w:t xml:space="preserve"> </w:t>
      </w:r>
      <w:r w:rsidR="00126A02">
        <w:rPr>
          <w:rFonts w:ascii="Cambria" w:hAnsi="Cambria" w:cs="Tahoma"/>
          <w:sz w:val="20"/>
          <w:szCs w:val="20"/>
        </w:rPr>
        <w:t>Z</w:t>
      </w:r>
      <w:r w:rsidRPr="000A6709">
        <w:rPr>
          <w:rFonts w:ascii="Cambria" w:hAnsi="Cambria" w:cs="Tahoma"/>
          <w:sz w:val="20"/>
          <w:szCs w:val="20"/>
        </w:rPr>
        <w:t>głoszenie</w:t>
      </w:r>
      <w:r w:rsidRPr="00207B15">
        <w:rPr>
          <w:rFonts w:ascii="Cambria" w:hAnsi="Cambria" w:cs="Tahoma"/>
          <w:sz w:val="20"/>
          <w:szCs w:val="20"/>
        </w:rPr>
        <w:t xml:space="preserve"> winno dotrzeć do Organizatora najpóźniej w powyższym terminie. Zgłoszenia, które wpłyną po tej dacie mogą zostać uwzględnione w </w:t>
      </w:r>
      <w:r w:rsidR="00987810">
        <w:rPr>
          <w:rFonts w:ascii="Cambria" w:hAnsi="Cambria" w:cs="Tahoma"/>
          <w:sz w:val="20"/>
          <w:szCs w:val="20"/>
        </w:rPr>
        <w:t>K</w:t>
      </w:r>
      <w:r w:rsidRPr="00207B15">
        <w:rPr>
          <w:rFonts w:ascii="Cambria" w:hAnsi="Cambria" w:cs="Tahoma"/>
          <w:sz w:val="20"/>
          <w:szCs w:val="20"/>
        </w:rPr>
        <w:t>onkursie za zgodą Jury.</w:t>
      </w:r>
    </w:p>
    <w:p w:rsidR="00B949B0" w:rsidRPr="00207B15" w:rsidRDefault="00B949B0" w:rsidP="00831D75">
      <w:pPr>
        <w:numPr>
          <w:ilvl w:val="0"/>
          <w:numId w:val="4"/>
        </w:numPr>
        <w:tabs>
          <w:tab w:val="clear" w:pos="0"/>
        </w:tabs>
        <w:spacing w:after="0" w:line="24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 xml:space="preserve">Zgłoszenia kandydata do Konkursu </w:t>
      </w:r>
      <w:r w:rsidRPr="00987810">
        <w:rPr>
          <w:rFonts w:ascii="Cambria" w:hAnsi="Cambria" w:cs="Tahoma"/>
          <w:sz w:val="20"/>
          <w:szCs w:val="20"/>
        </w:rPr>
        <w:t>(</w:t>
      </w:r>
      <w:r w:rsidR="00187533" w:rsidRPr="00187533">
        <w:rPr>
          <w:rFonts w:ascii="Cambria" w:hAnsi="Cambria" w:cs="Tahoma"/>
          <w:sz w:val="20"/>
          <w:szCs w:val="20"/>
        </w:rPr>
        <w:t xml:space="preserve">w tym kandydata niepełnoletniego pod warunkiem podpisania przez rodzica/opiekuna prawnego dokumentu, który jest załącznikiem </w:t>
      </w:r>
      <w:r w:rsidR="00987810">
        <w:rPr>
          <w:rFonts w:ascii="Cambria" w:hAnsi="Cambria" w:cs="Tahoma"/>
          <w:sz w:val="20"/>
          <w:szCs w:val="20"/>
        </w:rPr>
        <w:t xml:space="preserve">nr 1 </w:t>
      </w:r>
      <w:r w:rsidR="00187533" w:rsidRPr="00187533">
        <w:rPr>
          <w:rFonts w:ascii="Cambria" w:hAnsi="Cambria" w:cs="Tahoma"/>
          <w:sz w:val="20"/>
          <w:szCs w:val="20"/>
        </w:rPr>
        <w:t>do Regulaminu)</w:t>
      </w:r>
      <w:r w:rsidRPr="00987810">
        <w:rPr>
          <w:rFonts w:ascii="Cambria" w:hAnsi="Cambria" w:cs="Tahoma"/>
          <w:sz w:val="20"/>
          <w:szCs w:val="20"/>
        </w:rPr>
        <w:t xml:space="preserve"> dokonuje się poprzez terminowe przesłanie na adres Organizatora: </w:t>
      </w:r>
      <w:r w:rsidRPr="00987810">
        <w:rPr>
          <w:rFonts w:ascii="Cambria" w:hAnsi="Cambria" w:cs="Tahoma"/>
          <w:b/>
          <w:bCs/>
          <w:sz w:val="20"/>
          <w:szCs w:val="20"/>
        </w:rPr>
        <w:t>Polskie Radio</w:t>
      </w:r>
      <w:r w:rsidR="00987810">
        <w:rPr>
          <w:rFonts w:ascii="Cambria" w:hAnsi="Cambria" w:cs="Tahoma"/>
          <w:b/>
          <w:bCs/>
          <w:sz w:val="20"/>
          <w:szCs w:val="20"/>
        </w:rPr>
        <w:t xml:space="preserve"> -</w:t>
      </w:r>
      <w:r w:rsidRPr="00987810">
        <w:rPr>
          <w:rFonts w:ascii="Cambria" w:hAnsi="Cambria" w:cs="Tahoma"/>
          <w:b/>
          <w:bCs/>
          <w:sz w:val="20"/>
          <w:szCs w:val="20"/>
        </w:rPr>
        <w:t xml:space="preserve"> Regionalna Rozgłośnia w Warszawie „Radio dla Ciebie”</w:t>
      </w:r>
      <w:r w:rsidR="00126A02">
        <w:rPr>
          <w:rFonts w:ascii="Cambria" w:hAnsi="Cambria" w:cs="Tahoma"/>
          <w:b/>
          <w:bCs/>
          <w:sz w:val="20"/>
          <w:szCs w:val="20"/>
        </w:rPr>
        <w:t xml:space="preserve"> S.A., 00-459 Warszawa, ul. </w:t>
      </w:r>
      <w:r w:rsidRPr="00987810">
        <w:rPr>
          <w:rFonts w:ascii="Cambria" w:hAnsi="Cambria" w:cs="Tahoma"/>
          <w:b/>
          <w:bCs/>
          <w:sz w:val="20"/>
          <w:szCs w:val="20"/>
        </w:rPr>
        <w:t>Myśliwiecka 3/5/7 z dopiskiem „Jawor – u źródeł kultury 2023”</w:t>
      </w:r>
      <w:r w:rsidRPr="00987810">
        <w:rPr>
          <w:rFonts w:ascii="Cambria" w:hAnsi="Cambria" w:cs="Tahoma"/>
          <w:sz w:val="20"/>
          <w:szCs w:val="20"/>
        </w:rPr>
        <w:t xml:space="preserve"> pisemnego zgłoszenia na formularzu będącym złącznikiem </w:t>
      </w:r>
      <w:r w:rsidR="00987810">
        <w:rPr>
          <w:rFonts w:ascii="Cambria" w:hAnsi="Cambria" w:cs="Tahoma"/>
          <w:sz w:val="20"/>
          <w:szCs w:val="20"/>
        </w:rPr>
        <w:t xml:space="preserve">nr 2 </w:t>
      </w:r>
      <w:r w:rsidRPr="00987810">
        <w:rPr>
          <w:rFonts w:ascii="Cambria" w:hAnsi="Cambria" w:cs="Tahoma"/>
          <w:sz w:val="20"/>
          <w:szCs w:val="20"/>
        </w:rPr>
        <w:t>do Regulaminu</w:t>
      </w:r>
      <w:r w:rsidR="00497C35">
        <w:rPr>
          <w:rFonts w:ascii="Cambria" w:hAnsi="Cambria" w:cs="Tahoma"/>
          <w:sz w:val="20"/>
          <w:szCs w:val="20"/>
        </w:rPr>
        <w:t>. Zgłoszenia można również przesyłać pocztą elektroniczną na</w:t>
      </w:r>
      <w:r w:rsidRPr="00987810">
        <w:rPr>
          <w:rFonts w:ascii="Cambria" w:hAnsi="Cambria" w:cs="Tahoma"/>
          <w:sz w:val="20"/>
          <w:szCs w:val="20"/>
        </w:rPr>
        <w:t xml:space="preserve"> adres: </w:t>
      </w:r>
      <w:r w:rsidRPr="00987810">
        <w:rPr>
          <w:rFonts w:ascii="Cambria" w:hAnsi="Cambria" w:cs="Tahoma"/>
          <w:b/>
          <w:sz w:val="20"/>
          <w:szCs w:val="20"/>
        </w:rPr>
        <w:t xml:space="preserve">jawor23@rdc.pl </w:t>
      </w:r>
      <w:r w:rsidRPr="00987810">
        <w:rPr>
          <w:rFonts w:ascii="Cambria" w:hAnsi="Cambria" w:cs="Tahoma"/>
          <w:sz w:val="20"/>
          <w:szCs w:val="20"/>
        </w:rPr>
        <w:t>Dokonując zgłoszenia należy wskazać kategorię, stosownie do § 2 ust. 2 Regulaminu, a nadto imię, nazwisko lub nazwę kandydata wraz z krótkim uzasadnieniem kandydatury. Formularze do pobrania będą także dostępne na stronie internetowej www.rdc.pl.</w:t>
      </w:r>
      <w:r w:rsidRPr="00207B15">
        <w:rPr>
          <w:rFonts w:ascii="Cambria" w:hAnsi="Cambria" w:cs="Tahoma"/>
          <w:sz w:val="20"/>
          <w:szCs w:val="20"/>
        </w:rPr>
        <w:t xml:space="preserve"> </w:t>
      </w:r>
    </w:p>
    <w:p w:rsidR="00B949B0" w:rsidRDefault="00B949B0" w:rsidP="00831D75">
      <w:pPr>
        <w:numPr>
          <w:ilvl w:val="0"/>
          <w:numId w:val="4"/>
        </w:numPr>
        <w:tabs>
          <w:tab w:val="clear" w:pos="0"/>
        </w:tabs>
        <w:spacing w:after="0" w:line="24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>W przypadku zgłaszania kandydatów w kilku kategoriach, należy tego dokonać w osobnych zgłoszeniach.</w:t>
      </w:r>
    </w:p>
    <w:p w:rsidR="00B949B0" w:rsidRPr="00207B15" w:rsidRDefault="00B949B0" w:rsidP="00831D75">
      <w:pPr>
        <w:numPr>
          <w:ilvl w:val="0"/>
          <w:numId w:val="4"/>
        </w:numPr>
        <w:tabs>
          <w:tab w:val="clear" w:pos="0"/>
        </w:tabs>
        <w:spacing w:after="0" w:line="24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lastRenderedPageBreak/>
        <w:t>Każdy kandydat wraz ze zgłoszeniem proszony jest o przesłanie dwóch nagrań w formacie MP3, trzech zdję</w:t>
      </w:r>
      <w:r w:rsidR="00987810">
        <w:rPr>
          <w:rFonts w:ascii="Cambria" w:hAnsi="Cambria" w:cs="Tahoma"/>
          <w:sz w:val="20"/>
          <w:szCs w:val="20"/>
        </w:rPr>
        <w:t>ć</w:t>
      </w:r>
      <w:r>
        <w:rPr>
          <w:rFonts w:ascii="Cambria" w:hAnsi="Cambria" w:cs="Tahoma"/>
          <w:sz w:val="20"/>
          <w:szCs w:val="20"/>
        </w:rPr>
        <w:t xml:space="preserve"> oraz kilkuzdaniowego opisu dotychczasowego dorobku artystycznego. </w:t>
      </w:r>
    </w:p>
    <w:p w:rsidR="00B949B0" w:rsidRPr="00207B15" w:rsidRDefault="00B949B0" w:rsidP="00831D75">
      <w:pPr>
        <w:numPr>
          <w:ilvl w:val="0"/>
          <w:numId w:val="4"/>
        </w:numPr>
        <w:tabs>
          <w:tab w:val="clear" w:pos="0"/>
        </w:tabs>
        <w:spacing w:after="0" w:line="24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>Zgłaszający składa wraz ze zgłoszeniem podpisane oświadczenie, w którym potwierdza prawdziwość danych zawartych w</w:t>
      </w:r>
      <w:r w:rsidR="001260C2">
        <w:rPr>
          <w:rFonts w:ascii="Cambria" w:hAnsi="Cambria" w:cs="Tahoma"/>
          <w:sz w:val="20"/>
          <w:szCs w:val="20"/>
        </w:rPr>
        <w:t xml:space="preserve"> Formularzu</w:t>
      </w:r>
      <w:r w:rsidRPr="00207B15">
        <w:rPr>
          <w:rFonts w:ascii="Cambria" w:hAnsi="Cambria" w:cs="Tahoma"/>
          <w:sz w:val="20"/>
          <w:szCs w:val="20"/>
        </w:rPr>
        <w:t>.</w:t>
      </w:r>
    </w:p>
    <w:p w:rsidR="00B949B0" w:rsidRPr="00207B15" w:rsidRDefault="00B949B0" w:rsidP="00207B15">
      <w:pPr>
        <w:spacing w:after="0" w:line="24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</w:p>
    <w:p w:rsidR="00B949B0" w:rsidRDefault="00B949B0" w:rsidP="00207B15">
      <w:pPr>
        <w:spacing w:after="0" w:line="240" w:lineRule="auto"/>
        <w:ind w:left="708"/>
        <w:jc w:val="both"/>
        <w:rPr>
          <w:rFonts w:ascii="Cambria" w:hAnsi="Cambria" w:cs="Tahoma"/>
          <w:b/>
          <w:sz w:val="20"/>
          <w:szCs w:val="20"/>
        </w:rPr>
      </w:pPr>
    </w:p>
    <w:p w:rsidR="00B949B0" w:rsidRPr="00207B15" w:rsidRDefault="00B949B0" w:rsidP="00207B15">
      <w:pPr>
        <w:spacing w:after="0" w:line="240" w:lineRule="auto"/>
        <w:ind w:left="708"/>
        <w:jc w:val="center"/>
        <w:rPr>
          <w:rFonts w:ascii="Cambria" w:hAnsi="Cambria" w:cs="Tahoma"/>
          <w:b/>
          <w:sz w:val="20"/>
          <w:szCs w:val="20"/>
        </w:rPr>
      </w:pPr>
      <w:r w:rsidRPr="00207B15">
        <w:rPr>
          <w:rFonts w:ascii="Cambria" w:hAnsi="Cambria" w:cs="Tahoma"/>
          <w:b/>
          <w:sz w:val="20"/>
          <w:szCs w:val="20"/>
        </w:rPr>
        <w:t>§ 4.</w:t>
      </w:r>
    </w:p>
    <w:p w:rsidR="00B949B0" w:rsidRPr="00207B15" w:rsidRDefault="00B949B0" w:rsidP="00207B15">
      <w:pPr>
        <w:spacing w:after="0" w:line="240" w:lineRule="auto"/>
        <w:ind w:left="708"/>
        <w:jc w:val="center"/>
        <w:rPr>
          <w:rFonts w:ascii="Cambria" w:hAnsi="Cambria" w:cs="Tahoma"/>
          <w:b/>
          <w:sz w:val="20"/>
          <w:szCs w:val="20"/>
        </w:rPr>
      </w:pPr>
      <w:r w:rsidRPr="00207B15">
        <w:rPr>
          <w:rFonts w:ascii="Cambria" w:hAnsi="Cambria" w:cs="Tahoma"/>
          <w:b/>
          <w:sz w:val="20"/>
          <w:szCs w:val="20"/>
        </w:rPr>
        <w:t>Jury Konkursu</w:t>
      </w:r>
    </w:p>
    <w:p w:rsidR="00B949B0" w:rsidRPr="00207B15" w:rsidRDefault="00B949B0" w:rsidP="00831D75">
      <w:pPr>
        <w:numPr>
          <w:ilvl w:val="0"/>
          <w:numId w:val="1"/>
        </w:numPr>
        <w:tabs>
          <w:tab w:val="clear" w:pos="0"/>
        </w:tabs>
        <w:spacing w:after="0" w:line="24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>Organizator powołuje Jury. W skład Jury wchodzi pięciu Członków. Jury spośród swoich członków zwykłą większością głosów wybiera Przewodniczącego. Przewodniczący kieruje je</w:t>
      </w:r>
      <w:r w:rsidR="001260C2">
        <w:rPr>
          <w:rFonts w:ascii="Cambria" w:hAnsi="Cambria" w:cs="Tahoma"/>
          <w:sz w:val="20"/>
          <w:szCs w:val="20"/>
        </w:rPr>
        <w:t xml:space="preserve">go </w:t>
      </w:r>
      <w:r w:rsidR="00126A02">
        <w:rPr>
          <w:rFonts w:ascii="Cambria" w:hAnsi="Cambria" w:cs="Tahoma"/>
          <w:sz w:val="20"/>
          <w:szCs w:val="20"/>
        </w:rPr>
        <w:t>pracami i </w:t>
      </w:r>
      <w:r w:rsidRPr="00207B15">
        <w:rPr>
          <w:rFonts w:ascii="Cambria" w:hAnsi="Cambria" w:cs="Tahoma"/>
          <w:sz w:val="20"/>
          <w:szCs w:val="20"/>
        </w:rPr>
        <w:t>przewodniczy obradom.</w:t>
      </w:r>
    </w:p>
    <w:p w:rsidR="00B949B0" w:rsidRPr="00207B15" w:rsidRDefault="00B949B0" w:rsidP="00831D75">
      <w:pPr>
        <w:numPr>
          <w:ilvl w:val="0"/>
          <w:numId w:val="1"/>
        </w:numPr>
        <w:tabs>
          <w:tab w:val="clear" w:pos="0"/>
        </w:tabs>
        <w:spacing w:after="0" w:line="24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 xml:space="preserve">Dla ważności obrad Jury wymagane jest </w:t>
      </w:r>
      <w:r w:rsidRPr="00207B15">
        <w:rPr>
          <w:rFonts w:ascii="Cambria" w:hAnsi="Cambria" w:cs="Tahoma"/>
          <w:i/>
          <w:iCs/>
          <w:sz w:val="20"/>
          <w:szCs w:val="20"/>
        </w:rPr>
        <w:t>quorum</w:t>
      </w:r>
      <w:r w:rsidRPr="00207B15">
        <w:rPr>
          <w:rFonts w:ascii="Cambria" w:hAnsi="Cambria" w:cs="Tahoma"/>
          <w:sz w:val="20"/>
          <w:szCs w:val="20"/>
        </w:rPr>
        <w:t xml:space="preserve"> stanowiące pona</w:t>
      </w:r>
      <w:r w:rsidR="00126A02">
        <w:rPr>
          <w:rFonts w:ascii="Cambria" w:hAnsi="Cambria" w:cs="Tahoma"/>
          <w:sz w:val="20"/>
          <w:szCs w:val="20"/>
        </w:rPr>
        <w:t>d połowę liczby jej członków, w </w:t>
      </w:r>
      <w:r w:rsidRPr="00207B15">
        <w:rPr>
          <w:rFonts w:ascii="Cambria" w:hAnsi="Cambria" w:cs="Tahoma"/>
          <w:sz w:val="20"/>
          <w:szCs w:val="20"/>
        </w:rPr>
        <w:t xml:space="preserve">tym Przewodniczącego. </w:t>
      </w:r>
    </w:p>
    <w:p w:rsidR="00B949B0" w:rsidRPr="00207B15" w:rsidRDefault="00B949B0" w:rsidP="00831D75">
      <w:pPr>
        <w:numPr>
          <w:ilvl w:val="0"/>
          <w:numId w:val="1"/>
        </w:numPr>
        <w:tabs>
          <w:tab w:val="clear" w:pos="0"/>
        </w:tabs>
        <w:spacing w:after="0" w:line="24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>Członek Jury nie biorący udziału w posiedzeniu może przedstawić Przewodniczącemu na piśmie swoje propozycje, stosownie do celu i przedmiotu danego posiedzenia.</w:t>
      </w:r>
    </w:p>
    <w:p w:rsidR="00B949B0" w:rsidRPr="00AD272F" w:rsidRDefault="00B949B0" w:rsidP="00831D75">
      <w:pPr>
        <w:numPr>
          <w:ilvl w:val="0"/>
          <w:numId w:val="1"/>
        </w:numPr>
        <w:tabs>
          <w:tab w:val="clear" w:pos="0"/>
        </w:tabs>
        <w:spacing w:after="0" w:line="24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>Członkowie Jury zobowiązani są do zac</w:t>
      </w:r>
      <w:r>
        <w:rPr>
          <w:rFonts w:ascii="Cambria" w:hAnsi="Cambria" w:cs="Tahoma"/>
          <w:sz w:val="20"/>
          <w:szCs w:val="20"/>
        </w:rPr>
        <w:t xml:space="preserve">howania w tajemnicy informacji </w:t>
      </w:r>
      <w:r w:rsidRPr="00207B15">
        <w:rPr>
          <w:rFonts w:ascii="Cambria" w:hAnsi="Cambria" w:cs="Tahoma"/>
          <w:sz w:val="20"/>
          <w:szCs w:val="20"/>
        </w:rPr>
        <w:t xml:space="preserve">o finalistach aż do chwili </w:t>
      </w:r>
      <w:r w:rsidRPr="00AD272F">
        <w:rPr>
          <w:rFonts w:ascii="Cambria" w:hAnsi="Cambria" w:cs="Tahoma"/>
          <w:sz w:val="20"/>
          <w:szCs w:val="20"/>
        </w:rPr>
        <w:t xml:space="preserve">oficjalnego ogłoszenia wyników, tj. </w:t>
      </w:r>
      <w:r w:rsidR="001260C2">
        <w:rPr>
          <w:rFonts w:ascii="Cambria" w:hAnsi="Cambria" w:cs="Tahoma"/>
          <w:sz w:val="20"/>
          <w:szCs w:val="20"/>
        </w:rPr>
        <w:t xml:space="preserve">do dnia </w:t>
      </w:r>
      <w:r w:rsidRPr="00AD272F">
        <w:rPr>
          <w:rFonts w:ascii="Cambria" w:hAnsi="Cambria" w:cs="Tahoma"/>
          <w:sz w:val="20"/>
          <w:szCs w:val="20"/>
        </w:rPr>
        <w:t>17</w:t>
      </w:r>
      <w:r w:rsidR="001260C2">
        <w:rPr>
          <w:rFonts w:ascii="Cambria" w:hAnsi="Cambria" w:cs="Tahoma"/>
          <w:sz w:val="20"/>
          <w:szCs w:val="20"/>
        </w:rPr>
        <w:t xml:space="preserve"> kwietnia  </w:t>
      </w:r>
      <w:r w:rsidRPr="00AD272F">
        <w:rPr>
          <w:rFonts w:ascii="Cambria" w:hAnsi="Cambria" w:cs="Tahoma"/>
          <w:sz w:val="20"/>
          <w:szCs w:val="20"/>
        </w:rPr>
        <w:t>2023 r.</w:t>
      </w:r>
    </w:p>
    <w:p w:rsidR="00B949B0" w:rsidRPr="00AD272F" w:rsidRDefault="00B949B0" w:rsidP="00831D75">
      <w:pPr>
        <w:numPr>
          <w:ilvl w:val="0"/>
          <w:numId w:val="1"/>
        </w:numPr>
        <w:tabs>
          <w:tab w:val="clear" w:pos="0"/>
        </w:tabs>
        <w:spacing w:after="0" w:line="24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  <w:r w:rsidRPr="00AD272F">
        <w:rPr>
          <w:rFonts w:ascii="Cambria" w:hAnsi="Cambria" w:cs="Tahoma"/>
          <w:sz w:val="20"/>
          <w:szCs w:val="20"/>
        </w:rPr>
        <w:t>Ogłoszenie wyników odbędzie się w audycji „Popołudnie z Ani</w:t>
      </w:r>
      <w:r w:rsidR="00126A02">
        <w:rPr>
          <w:rFonts w:ascii="Cambria" w:hAnsi="Cambria" w:cs="Tahoma"/>
          <w:sz w:val="20"/>
          <w:szCs w:val="20"/>
        </w:rPr>
        <w:t>muszem”, między godziną 10:00 a </w:t>
      </w:r>
      <w:r w:rsidRPr="00AD272F">
        <w:rPr>
          <w:rFonts w:ascii="Cambria" w:hAnsi="Cambria" w:cs="Tahoma"/>
          <w:sz w:val="20"/>
          <w:szCs w:val="20"/>
        </w:rPr>
        <w:t>14:00</w:t>
      </w:r>
      <w:r w:rsidR="001260C2">
        <w:rPr>
          <w:rFonts w:ascii="Cambria" w:hAnsi="Cambria" w:cs="Tahoma"/>
          <w:sz w:val="20"/>
          <w:szCs w:val="20"/>
        </w:rPr>
        <w:t xml:space="preserve"> w dniu</w:t>
      </w:r>
      <w:r w:rsidRPr="00AD272F">
        <w:rPr>
          <w:rFonts w:ascii="Cambria" w:hAnsi="Cambria" w:cs="Tahoma"/>
          <w:sz w:val="20"/>
          <w:szCs w:val="20"/>
        </w:rPr>
        <w:t xml:space="preserve"> 17 kwietnia 2023 roku. </w:t>
      </w:r>
    </w:p>
    <w:p w:rsidR="00B949B0" w:rsidRPr="00AD272F" w:rsidRDefault="00B949B0" w:rsidP="00831D75">
      <w:pPr>
        <w:numPr>
          <w:ilvl w:val="0"/>
          <w:numId w:val="1"/>
        </w:numPr>
        <w:tabs>
          <w:tab w:val="clear" w:pos="0"/>
        </w:tabs>
        <w:spacing w:after="0" w:line="24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  <w:r w:rsidRPr="00AD272F">
        <w:rPr>
          <w:rFonts w:ascii="Cambria" w:hAnsi="Cambria" w:cs="Tahoma"/>
          <w:sz w:val="20"/>
          <w:szCs w:val="20"/>
        </w:rPr>
        <w:t>Wyniki zostaną również opublikowane na stronie internetowej RDC.</w:t>
      </w:r>
    </w:p>
    <w:p w:rsidR="00B949B0" w:rsidRPr="00207B15" w:rsidRDefault="00B949B0" w:rsidP="00207B15">
      <w:pPr>
        <w:spacing w:after="0" w:line="240" w:lineRule="auto"/>
        <w:ind w:left="567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240" w:lineRule="auto"/>
        <w:ind w:left="708"/>
        <w:jc w:val="center"/>
        <w:rPr>
          <w:rFonts w:ascii="Cambria" w:hAnsi="Cambria" w:cs="Tahoma"/>
          <w:b/>
          <w:sz w:val="20"/>
          <w:szCs w:val="20"/>
        </w:rPr>
      </w:pPr>
      <w:r w:rsidRPr="00207B15">
        <w:rPr>
          <w:rFonts w:ascii="Cambria" w:hAnsi="Cambria" w:cs="Tahoma"/>
          <w:b/>
          <w:sz w:val="20"/>
          <w:szCs w:val="20"/>
        </w:rPr>
        <w:t>§ 5.</w:t>
      </w:r>
    </w:p>
    <w:p w:rsidR="00B949B0" w:rsidRPr="00207B15" w:rsidRDefault="00B949B0" w:rsidP="00207B15">
      <w:pPr>
        <w:spacing w:after="0" w:line="240" w:lineRule="auto"/>
        <w:ind w:left="708"/>
        <w:jc w:val="center"/>
        <w:rPr>
          <w:rFonts w:ascii="Cambria" w:hAnsi="Cambria" w:cs="Tahoma"/>
          <w:b/>
          <w:sz w:val="20"/>
          <w:szCs w:val="20"/>
        </w:rPr>
      </w:pPr>
      <w:r w:rsidRPr="00207B15">
        <w:rPr>
          <w:rFonts w:ascii="Cambria" w:hAnsi="Cambria" w:cs="Tahoma"/>
          <w:b/>
          <w:sz w:val="20"/>
          <w:szCs w:val="20"/>
        </w:rPr>
        <w:t>Ocena zgłoszeń i wybór laureatów</w:t>
      </w:r>
    </w:p>
    <w:p w:rsidR="00B949B0" w:rsidRPr="00207B15" w:rsidRDefault="00B949B0" w:rsidP="00831D75">
      <w:pPr>
        <w:numPr>
          <w:ilvl w:val="0"/>
          <w:numId w:val="6"/>
        </w:numPr>
        <w:tabs>
          <w:tab w:val="clear" w:pos="0"/>
        </w:tabs>
        <w:spacing w:after="0" w:line="24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>Organizator dokonuje wstępnej weryfikacji formalnej zgłoszeń do Konkursu i przekazuje je Jury.</w:t>
      </w:r>
    </w:p>
    <w:p w:rsidR="00B949B0" w:rsidRPr="00207B15" w:rsidRDefault="00B949B0" w:rsidP="00831D75">
      <w:pPr>
        <w:numPr>
          <w:ilvl w:val="0"/>
          <w:numId w:val="6"/>
        </w:numPr>
        <w:tabs>
          <w:tab w:val="clear" w:pos="0"/>
        </w:tabs>
        <w:spacing w:after="0" w:line="24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>Jury, spośród pozytywnie zweryfikowanych przez Organizatora zgłoszeń dokonuje wyboru finalistów z poszczególnych kategorii, którzy wystąpią na Festiwalu</w:t>
      </w:r>
      <w:r w:rsidRPr="00207B15">
        <w:rPr>
          <w:rFonts w:ascii="Cambria" w:hAnsi="Cambria" w:cs="Tahoma"/>
          <w:b/>
        </w:rPr>
        <w:t xml:space="preserve"> </w:t>
      </w:r>
      <w:r w:rsidRPr="00207B15">
        <w:rPr>
          <w:rFonts w:ascii="Cambria" w:hAnsi="Cambria" w:cs="Tahoma"/>
          <w:bCs/>
          <w:sz w:val="20"/>
          <w:szCs w:val="20"/>
        </w:rPr>
        <w:t>twórczości ludowej „Jawor – u źródeł kultury 2023”, w dniach 17 i 18 czerwca 2023</w:t>
      </w:r>
      <w:r w:rsidR="001260C2">
        <w:rPr>
          <w:rFonts w:ascii="Cambria" w:hAnsi="Cambria" w:cs="Tahoma"/>
          <w:bCs/>
          <w:sz w:val="20"/>
          <w:szCs w:val="20"/>
        </w:rPr>
        <w:t xml:space="preserve"> </w:t>
      </w:r>
      <w:r w:rsidRPr="00207B15">
        <w:rPr>
          <w:rFonts w:ascii="Cambria" w:hAnsi="Cambria" w:cs="Tahoma"/>
          <w:bCs/>
          <w:sz w:val="20"/>
          <w:szCs w:val="20"/>
        </w:rPr>
        <w:t>r. w Muzeum Wsi Kieleckiej.</w:t>
      </w:r>
    </w:p>
    <w:p w:rsidR="00B949B0" w:rsidRPr="00207B15" w:rsidRDefault="00B949B0" w:rsidP="00831D75">
      <w:pPr>
        <w:numPr>
          <w:ilvl w:val="0"/>
          <w:numId w:val="6"/>
        </w:numPr>
        <w:tabs>
          <w:tab w:val="clear" w:pos="0"/>
        </w:tabs>
        <w:spacing w:after="0" w:line="24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>Jury wyłania finalistów, biorąc pod uwagę następujące kryteria:</w:t>
      </w:r>
    </w:p>
    <w:p w:rsidR="00B949B0" w:rsidRPr="00207B15" w:rsidRDefault="00B949B0" w:rsidP="00831D75">
      <w:pPr>
        <w:numPr>
          <w:ilvl w:val="1"/>
          <w:numId w:val="5"/>
        </w:numPr>
        <w:tabs>
          <w:tab w:val="clear" w:pos="0"/>
        </w:tabs>
        <w:spacing w:after="0" w:line="240" w:lineRule="auto"/>
        <w:ind w:left="720" w:firstLine="0"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>twórczą interpretację kultury tradycyjnej;</w:t>
      </w:r>
    </w:p>
    <w:p w:rsidR="00B949B0" w:rsidRPr="00207B15" w:rsidRDefault="00B949B0" w:rsidP="00831D75">
      <w:pPr>
        <w:numPr>
          <w:ilvl w:val="1"/>
          <w:numId w:val="5"/>
        </w:numPr>
        <w:tabs>
          <w:tab w:val="clear" w:pos="0"/>
        </w:tabs>
        <w:spacing w:after="0" w:line="240" w:lineRule="auto"/>
        <w:ind w:left="720" w:firstLine="0"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>udział dzieci i młodzieży;</w:t>
      </w:r>
    </w:p>
    <w:p w:rsidR="00B949B0" w:rsidRPr="00207B15" w:rsidRDefault="00B949B0" w:rsidP="00831D75">
      <w:pPr>
        <w:numPr>
          <w:ilvl w:val="1"/>
          <w:numId w:val="5"/>
        </w:numPr>
        <w:tabs>
          <w:tab w:val="clear" w:pos="0"/>
        </w:tabs>
        <w:spacing w:after="0" w:line="240" w:lineRule="auto"/>
        <w:ind w:left="720" w:firstLine="0"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>propagowanie kultury tradycyjnej;</w:t>
      </w:r>
    </w:p>
    <w:p w:rsidR="00B949B0" w:rsidRPr="00207B15" w:rsidRDefault="00B949B0" w:rsidP="00831D75">
      <w:pPr>
        <w:numPr>
          <w:ilvl w:val="0"/>
          <w:numId w:val="6"/>
        </w:numPr>
        <w:tabs>
          <w:tab w:val="clear" w:pos="0"/>
        </w:tabs>
        <w:spacing w:after="0" w:line="240" w:lineRule="auto"/>
        <w:ind w:left="720"/>
        <w:contextualSpacing/>
        <w:jc w:val="both"/>
        <w:rPr>
          <w:rFonts w:ascii="Cambria" w:hAnsi="Cambria" w:cs="Tahoma"/>
          <w:sz w:val="20"/>
          <w:szCs w:val="20"/>
          <w:u w:val="single"/>
        </w:rPr>
      </w:pPr>
      <w:r w:rsidRPr="00207B15">
        <w:rPr>
          <w:rFonts w:ascii="Cambria" w:hAnsi="Cambria" w:cs="Tahoma"/>
          <w:sz w:val="20"/>
          <w:szCs w:val="20"/>
        </w:rPr>
        <w:t>Wybór finalistów odbywa się w drodze głosowania: k</w:t>
      </w:r>
      <w:r w:rsidR="00126A02">
        <w:rPr>
          <w:rFonts w:ascii="Cambria" w:hAnsi="Cambria" w:cs="Tahoma"/>
          <w:sz w:val="20"/>
          <w:szCs w:val="20"/>
        </w:rPr>
        <w:t>ażdy z członków Jury wskazuje 3 </w:t>
      </w:r>
      <w:r w:rsidRPr="00207B15">
        <w:rPr>
          <w:rFonts w:ascii="Cambria" w:hAnsi="Cambria" w:cs="Tahoma"/>
          <w:sz w:val="20"/>
          <w:szCs w:val="20"/>
        </w:rPr>
        <w:t>najlepszych kandydatów z każdej kategorii, jednocześnie przyznając im swoje punkty. Zasady punktacji są następujące: miejsce pierwsze - trzy punkty, miejsce drugie- dwa punkty, miejsce trzecie-jeden punkt.</w:t>
      </w:r>
      <w:r w:rsidRPr="00207B15">
        <w:rPr>
          <w:rFonts w:ascii="Cambria" w:hAnsi="Cambria" w:cs="Tahoma"/>
          <w:sz w:val="20"/>
          <w:szCs w:val="20"/>
          <w:u w:val="single"/>
        </w:rPr>
        <w:t xml:space="preserve"> </w:t>
      </w:r>
    </w:p>
    <w:p w:rsidR="00B949B0" w:rsidRPr="00207B15" w:rsidRDefault="00B949B0" w:rsidP="00831D75">
      <w:pPr>
        <w:numPr>
          <w:ilvl w:val="0"/>
          <w:numId w:val="6"/>
        </w:numPr>
        <w:tabs>
          <w:tab w:val="clear" w:pos="0"/>
        </w:tabs>
        <w:spacing w:after="0" w:line="240" w:lineRule="auto"/>
        <w:ind w:left="720"/>
        <w:contextualSpacing/>
        <w:jc w:val="both"/>
        <w:rPr>
          <w:rFonts w:ascii="Cambria" w:hAnsi="Cambria" w:cs="Tahoma"/>
          <w:sz w:val="20"/>
          <w:szCs w:val="20"/>
          <w:u w:val="single"/>
        </w:rPr>
      </w:pPr>
      <w:r w:rsidRPr="00207B15">
        <w:rPr>
          <w:rFonts w:ascii="Cambria" w:hAnsi="Cambria" w:cs="Tahoma"/>
          <w:sz w:val="20"/>
          <w:szCs w:val="20"/>
        </w:rPr>
        <w:t>Z przebiegu obrad Jury sporządza protokół.</w:t>
      </w:r>
    </w:p>
    <w:p w:rsidR="00B949B0" w:rsidRPr="00207B15" w:rsidRDefault="00B949B0" w:rsidP="00207B15">
      <w:pPr>
        <w:spacing w:after="0" w:line="240" w:lineRule="auto"/>
        <w:ind w:left="567"/>
        <w:jc w:val="center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240" w:lineRule="auto"/>
        <w:ind w:left="284"/>
        <w:jc w:val="center"/>
        <w:rPr>
          <w:rFonts w:ascii="Cambria" w:hAnsi="Cambria" w:cs="Tahoma"/>
          <w:b/>
          <w:sz w:val="20"/>
          <w:szCs w:val="20"/>
        </w:rPr>
      </w:pPr>
      <w:r w:rsidRPr="00207B15">
        <w:rPr>
          <w:rFonts w:ascii="Cambria" w:hAnsi="Cambria" w:cs="Tahoma"/>
          <w:b/>
          <w:sz w:val="20"/>
          <w:szCs w:val="20"/>
        </w:rPr>
        <w:t>§ 6.</w:t>
      </w:r>
    </w:p>
    <w:p w:rsidR="00B949B0" w:rsidRPr="00F04D05" w:rsidRDefault="00B949B0" w:rsidP="00F04D05">
      <w:pPr>
        <w:spacing w:after="0" w:line="240" w:lineRule="auto"/>
        <w:ind w:left="284"/>
        <w:jc w:val="center"/>
        <w:rPr>
          <w:rFonts w:ascii="Cambria" w:hAnsi="Cambria" w:cs="Tahoma"/>
          <w:b/>
          <w:sz w:val="20"/>
          <w:szCs w:val="20"/>
        </w:rPr>
      </w:pPr>
      <w:r w:rsidRPr="00207B15">
        <w:rPr>
          <w:rFonts w:ascii="Cambria" w:hAnsi="Cambria" w:cs="Tahoma"/>
          <w:b/>
          <w:sz w:val="20"/>
          <w:szCs w:val="20"/>
        </w:rPr>
        <w:t>Nagrody</w:t>
      </w:r>
    </w:p>
    <w:p w:rsidR="00B949B0" w:rsidRPr="00207B15" w:rsidRDefault="00B949B0" w:rsidP="00831D75">
      <w:pPr>
        <w:numPr>
          <w:ilvl w:val="0"/>
          <w:numId w:val="9"/>
        </w:numPr>
        <w:suppressAutoHyphens w:val="0"/>
        <w:spacing w:before="240" w:after="240" w:line="24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 xml:space="preserve">W ramach Konkursu w każdej z kategorii przewiduje się nagrodę główną. </w:t>
      </w:r>
      <w:r w:rsidRPr="00207B15">
        <w:rPr>
          <w:rFonts w:ascii="Cambria" w:hAnsi="Cambria" w:cs="Tahoma"/>
          <w:sz w:val="20"/>
          <w:szCs w:val="20"/>
        </w:rPr>
        <w:br/>
        <w:t xml:space="preserve">W każdej z kategorii </w:t>
      </w:r>
      <w:r w:rsidR="00497C35">
        <w:rPr>
          <w:rFonts w:ascii="Cambria" w:hAnsi="Cambria" w:cs="Tahoma"/>
          <w:sz w:val="20"/>
          <w:szCs w:val="20"/>
        </w:rPr>
        <w:t>Jury</w:t>
      </w:r>
      <w:r w:rsidRPr="00207B15">
        <w:rPr>
          <w:rFonts w:ascii="Cambria" w:hAnsi="Cambria" w:cs="Tahoma"/>
          <w:sz w:val="20"/>
          <w:szCs w:val="20"/>
        </w:rPr>
        <w:t xml:space="preserve"> może przyznać wyróżnienia.</w:t>
      </w:r>
    </w:p>
    <w:p w:rsidR="00B949B0" w:rsidRPr="00207B15" w:rsidRDefault="00B949B0" w:rsidP="00831D75">
      <w:pPr>
        <w:numPr>
          <w:ilvl w:val="0"/>
          <w:numId w:val="9"/>
        </w:numPr>
        <w:suppressAutoHyphens w:val="0"/>
        <w:spacing w:after="0" w:line="24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>Nagrody stanowią:</w:t>
      </w:r>
    </w:p>
    <w:p w:rsidR="00B949B0" w:rsidRPr="00207B15" w:rsidRDefault="00B949B0" w:rsidP="00831D75">
      <w:pPr>
        <w:numPr>
          <w:ilvl w:val="1"/>
          <w:numId w:val="9"/>
        </w:numPr>
        <w:suppressAutoHyphens w:val="0"/>
        <w:spacing w:after="0" w:line="240" w:lineRule="auto"/>
        <w:ind w:left="720" w:firstLine="0"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 xml:space="preserve">nagroda </w:t>
      </w:r>
      <w:r>
        <w:rPr>
          <w:rFonts w:ascii="Cambria" w:hAnsi="Cambria" w:cs="Tahoma"/>
          <w:sz w:val="20"/>
          <w:szCs w:val="20"/>
        </w:rPr>
        <w:t>główna w każdej z kategorii</w:t>
      </w:r>
      <w:r w:rsidRPr="00207B15">
        <w:rPr>
          <w:rFonts w:ascii="Cambria" w:hAnsi="Cambria" w:cs="Tahoma"/>
          <w:sz w:val="20"/>
          <w:szCs w:val="20"/>
        </w:rPr>
        <w:t xml:space="preserve">: nagroda finansowa w </w:t>
      </w:r>
      <w:r w:rsidRPr="00AD272F">
        <w:rPr>
          <w:rFonts w:ascii="Cambria" w:hAnsi="Cambria" w:cs="Tahoma"/>
          <w:sz w:val="20"/>
          <w:szCs w:val="20"/>
        </w:rPr>
        <w:t>wysokości 4.000,00 zł brutto</w:t>
      </w:r>
      <w:r w:rsidR="001260C2">
        <w:rPr>
          <w:rFonts w:ascii="Cambria" w:hAnsi="Cambria" w:cs="Tahoma"/>
          <w:sz w:val="20"/>
          <w:szCs w:val="20"/>
        </w:rPr>
        <w:t>.</w:t>
      </w:r>
      <w:r w:rsidRPr="00207B15">
        <w:rPr>
          <w:rFonts w:ascii="Cambria" w:hAnsi="Cambria" w:cs="Tahoma"/>
          <w:color w:val="FF0000"/>
          <w:sz w:val="20"/>
          <w:szCs w:val="20"/>
        </w:rPr>
        <w:t xml:space="preserve"> </w:t>
      </w:r>
    </w:p>
    <w:p w:rsidR="00497C35" w:rsidRDefault="00B949B0" w:rsidP="007F2709">
      <w:pPr>
        <w:numPr>
          <w:ilvl w:val="0"/>
          <w:numId w:val="9"/>
        </w:numPr>
        <w:suppressAutoHyphens w:val="0"/>
        <w:spacing w:after="0" w:line="240" w:lineRule="auto"/>
        <w:ind w:left="720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>Laureaci nagród głównych w kategoriach</w:t>
      </w:r>
      <w:r w:rsidR="00497C35">
        <w:rPr>
          <w:rFonts w:ascii="Cambria" w:hAnsi="Cambria" w:cs="Tahoma"/>
          <w:sz w:val="20"/>
          <w:szCs w:val="20"/>
        </w:rPr>
        <w:t>:</w:t>
      </w:r>
    </w:p>
    <w:p w:rsidR="007F2709" w:rsidRPr="007F2709" w:rsidRDefault="007F2709" w:rsidP="007F2709">
      <w:pPr>
        <w:pStyle w:val="Akapitzlist"/>
        <w:spacing w:after="0" w:line="240" w:lineRule="auto"/>
        <w:ind w:left="644"/>
        <w:rPr>
          <w:rFonts w:ascii="Cambria" w:hAnsi="Cambria" w:cs="Tahoma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- </w:t>
      </w:r>
      <w:r w:rsidRPr="007F2709">
        <w:rPr>
          <w:rFonts w:ascii="Times New Roman" w:eastAsia="Times New Roman" w:hAnsi="Times New Roman"/>
          <w:sz w:val="20"/>
          <w:szCs w:val="20"/>
          <w:lang w:eastAsia="pl-PL"/>
        </w:rPr>
        <w:t xml:space="preserve">kapela ludowa ( w tym dziecięca i młodzieżowa) , </w:t>
      </w:r>
    </w:p>
    <w:p w:rsidR="00B949B0" w:rsidRPr="007F2709" w:rsidRDefault="007F2709" w:rsidP="007F2709">
      <w:pPr>
        <w:pStyle w:val="Akapitzlist"/>
        <w:suppressAutoHyphens w:val="0"/>
        <w:spacing w:before="100" w:beforeAutospacing="1" w:after="100" w:afterAutospacing="1" w:line="240" w:lineRule="auto"/>
        <w:ind w:left="644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- </w:t>
      </w:r>
      <w:r w:rsidRPr="007F2709">
        <w:rPr>
          <w:rFonts w:ascii="Times New Roman" w:eastAsia="Times New Roman" w:hAnsi="Times New Roman"/>
          <w:sz w:val="20"/>
          <w:szCs w:val="20"/>
          <w:lang w:eastAsia="pl-PL"/>
        </w:rPr>
        <w:t>soliści (śpiewacy lub instrumentaliści),</w:t>
      </w:r>
      <w:r w:rsidRPr="007F2709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7F2709">
        <w:rPr>
          <w:rFonts w:ascii="Cambria" w:hAnsi="Cambria" w:cs="Tahoma"/>
          <w:sz w:val="20"/>
          <w:szCs w:val="20"/>
        </w:rPr>
        <w:t>O</w:t>
      </w:r>
      <w:r w:rsidR="00B949B0" w:rsidRPr="007F2709">
        <w:rPr>
          <w:rFonts w:ascii="Cambria" w:hAnsi="Cambria" w:cs="Tahoma"/>
          <w:sz w:val="20"/>
          <w:szCs w:val="20"/>
        </w:rPr>
        <w:t xml:space="preserve">trzymają </w:t>
      </w:r>
      <w:r>
        <w:rPr>
          <w:rFonts w:ascii="Cambria" w:hAnsi="Cambria" w:cs="Tahoma"/>
          <w:sz w:val="20"/>
          <w:szCs w:val="20"/>
        </w:rPr>
        <w:t xml:space="preserve">dodatkowo </w:t>
      </w:r>
      <w:r w:rsidR="00B949B0" w:rsidRPr="007F2709">
        <w:rPr>
          <w:rFonts w:ascii="Cambria" w:hAnsi="Cambria" w:cs="Tahoma"/>
          <w:sz w:val="20"/>
          <w:szCs w:val="20"/>
        </w:rPr>
        <w:t>możliwość odbycia 2</w:t>
      </w:r>
      <w:r w:rsidR="00C85651" w:rsidRPr="007F2709">
        <w:rPr>
          <w:rFonts w:ascii="Cambria" w:hAnsi="Cambria" w:cs="Tahoma"/>
          <w:sz w:val="20"/>
          <w:szCs w:val="20"/>
        </w:rPr>
        <w:noBreakHyphen/>
      </w:r>
      <w:r w:rsidR="00B949B0" w:rsidRPr="007F2709">
        <w:rPr>
          <w:rFonts w:ascii="Cambria" w:hAnsi="Cambria" w:cs="Tahoma"/>
          <w:sz w:val="20"/>
          <w:szCs w:val="20"/>
        </w:rPr>
        <w:t>godzinnej sesji nagraniowej w RDC.</w:t>
      </w:r>
      <w:r w:rsidR="00C85651" w:rsidRPr="007F2709">
        <w:rPr>
          <w:rFonts w:ascii="Cambria" w:hAnsi="Cambria" w:cs="Tahoma"/>
          <w:color w:val="FF0000"/>
          <w:sz w:val="20"/>
          <w:szCs w:val="20"/>
        </w:rPr>
        <w:t xml:space="preserve"> </w:t>
      </w:r>
      <w:r w:rsidR="00B949B0" w:rsidRPr="007F2709">
        <w:rPr>
          <w:rFonts w:ascii="Cambria" w:hAnsi="Cambria" w:cs="Tahoma"/>
          <w:sz w:val="20"/>
          <w:szCs w:val="20"/>
        </w:rPr>
        <w:t>Organizatorowi przysługuje, aż do dnia rozstrzygnięcia Konkursu, prawo zwiększenia puli nagród w tym przyznania Nagrody Specjalnej - według uznania Organizatora, co nie wymaga uprzedniej zmiany Regulaminu.</w:t>
      </w:r>
    </w:p>
    <w:p w:rsidR="00B949B0" w:rsidRPr="00207B15" w:rsidRDefault="00B949B0" w:rsidP="00831D75">
      <w:pPr>
        <w:numPr>
          <w:ilvl w:val="0"/>
          <w:numId w:val="9"/>
        </w:numPr>
        <w:suppressAutoHyphens w:val="0"/>
        <w:spacing w:after="0" w:line="240" w:lineRule="auto"/>
        <w:ind w:left="720"/>
        <w:jc w:val="both"/>
        <w:rPr>
          <w:rFonts w:ascii="Cambria" w:hAnsi="Cambria" w:cs="Tahoma"/>
          <w:sz w:val="20"/>
          <w:szCs w:val="20"/>
        </w:rPr>
      </w:pPr>
      <w:r w:rsidRPr="002C3970">
        <w:rPr>
          <w:rFonts w:ascii="Cambria" w:hAnsi="Cambria" w:cs="Tahoma"/>
          <w:sz w:val="20"/>
          <w:szCs w:val="20"/>
        </w:rPr>
        <w:t xml:space="preserve">Laureaci nagród głównych zobowiązują się do reprezentowania regionu mazowieckiego podczas ogólnopolskiego finału „Jawor - u źródeł kultury” w </w:t>
      </w:r>
      <w:r w:rsidR="0091227F" w:rsidRPr="00207B15">
        <w:rPr>
          <w:rFonts w:ascii="Cambria" w:hAnsi="Cambria" w:cs="Tahoma"/>
          <w:bCs/>
          <w:sz w:val="20"/>
          <w:szCs w:val="20"/>
        </w:rPr>
        <w:t>Muzeum Wsi Kieleckiej</w:t>
      </w:r>
      <w:r w:rsidRPr="002C3970">
        <w:rPr>
          <w:rFonts w:ascii="Cambria" w:hAnsi="Cambria" w:cs="Tahoma"/>
          <w:sz w:val="20"/>
          <w:szCs w:val="20"/>
        </w:rPr>
        <w:t xml:space="preserve"> w dniach 17-18 czerwca</w:t>
      </w:r>
      <w:r w:rsidR="001260C2">
        <w:rPr>
          <w:rFonts w:ascii="Cambria" w:hAnsi="Cambria" w:cs="Tahoma"/>
          <w:sz w:val="20"/>
          <w:szCs w:val="20"/>
        </w:rPr>
        <w:t xml:space="preserve"> 2023 r</w:t>
      </w:r>
      <w:r w:rsidRPr="002C3970">
        <w:rPr>
          <w:rFonts w:ascii="Cambria" w:hAnsi="Cambria" w:cs="Tahoma"/>
          <w:sz w:val="20"/>
          <w:szCs w:val="20"/>
        </w:rPr>
        <w:t xml:space="preserve">. Koszty transportu, pobytu </w:t>
      </w:r>
      <w:r>
        <w:rPr>
          <w:rFonts w:ascii="Cambria" w:hAnsi="Cambria" w:cs="Tahoma"/>
          <w:sz w:val="20"/>
          <w:szCs w:val="20"/>
        </w:rPr>
        <w:t>i wyżywienia ponosi RDC.</w:t>
      </w:r>
    </w:p>
    <w:p w:rsidR="00B949B0" w:rsidRPr="00207B15" w:rsidRDefault="00B949B0" w:rsidP="00207B15">
      <w:pPr>
        <w:spacing w:after="0" w:line="24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B949B0" w:rsidRPr="00233E50" w:rsidRDefault="00B949B0" w:rsidP="00C85651">
      <w:pPr>
        <w:spacing w:after="0" w:line="240" w:lineRule="auto"/>
        <w:jc w:val="center"/>
        <w:rPr>
          <w:rFonts w:ascii="Cambria" w:hAnsi="Cambria" w:cs="Tahoma"/>
          <w:b/>
          <w:bCs/>
          <w:sz w:val="24"/>
          <w:szCs w:val="24"/>
          <w:lang w:eastAsia="pl-PL"/>
        </w:rPr>
      </w:pPr>
      <w:r w:rsidRPr="00207B15">
        <w:rPr>
          <w:rFonts w:ascii="Cambria" w:hAnsi="Cambria" w:cs="Tahoma"/>
          <w:b/>
          <w:bCs/>
          <w:sz w:val="24"/>
          <w:szCs w:val="24"/>
          <w:lang w:eastAsia="pl-PL"/>
        </w:rPr>
        <w:t>§ 7</w:t>
      </w:r>
      <w:r>
        <w:rPr>
          <w:rFonts w:ascii="Cambria" w:hAnsi="Cambria" w:cs="Tahoma"/>
          <w:b/>
          <w:bCs/>
          <w:sz w:val="24"/>
          <w:szCs w:val="24"/>
          <w:lang w:eastAsia="pl-PL"/>
        </w:rPr>
        <w:t>.</w:t>
      </w:r>
      <w:r>
        <w:rPr>
          <w:rFonts w:ascii="Cambria" w:hAnsi="Cambria" w:cs="Tahoma"/>
          <w:b/>
          <w:bCs/>
          <w:sz w:val="24"/>
          <w:szCs w:val="24"/>
          <w:lang w:eastAsia="pl-PL"/>
        </w:rPr>
        <w:br/>
      </w:r>
      <w:r w:rsidRPr="00207B15">
        <w:rPr>
          <w:rFonts w:ascii="Cambria" w:hAnsi="Cambria" w:cs="Tahoma"/>
          <w:b/>
          <w:bCs/>
          <w:sz w:val="20"/>
          <w:szCs w:val="20"/>
          <w:lang w:eastAsia="pl-PL"/>
        </w:rPr>
        <w:t>Zasady dotyczące ochrony danych osobowych</w:t>
      </w:r>
    </w:p>
    <w:p w:rsidR="00B949B0" w:rsidRDefault="00B949B0" w:rsidP="00C85651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Tahoma"/>
          <w:sz w:val="20"/>
          <w:szCs w:val="20"/>
          <w:lang w:eastAsia="pl-PL"/>
        </w:rPr>
      </w:pPr>
      <w:r w:rsidRPr="00BD558D">
        <w:rPr>
          <w:rFonts w:ascii="Cambria" w:hAnsi="Cambria" w:cs="Tahoma"/>
          <w:sz w:val="20"/>
          <w:szCs w:val="20"/>
          <w:lang w:eastAsia="pl-PL"/>
        </w:rPr>
        <w:t>W związku z tym, że realizacja, rozstrzygnięcie oraz ogłoszenie wyników Konkursu i wydanie nagród konkursowych wymaga przetwarzania przez Organizatora danych osobowych Uczestników, biorąc udział w Konkursie, gdzie wzięcie udziału oznacza wykonanie zadania konkursowego, wyrażasz zgodę na przetwarzanie Twoich danych osobowych na zasadach określonych poniżej.</w:t>
      </w:r>
    </w:p>
    <w:p w:rsidR="00B949B0" w:rsidRPr="00BD558D" w:rsidRDefault="00B949B0" w:rsidP="00C85651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Tahoma"/>
          <w:sz w:val="20"/>
          <w:szCs w:val="20"/>
          <w:lang w:eastAsia="pl-PL"/>
        </w:rPr>
      </w:pPr>
      <w:r w:rsidRPr="00BD558D">
        <w:rPr>
          <w:rFonts w:ascii="Cambria" w:hAnsi="Cambria" w:cs="Tahoma"/>
          <w:sz w:val="20"/>
          <w:szCs w:val="20"/>
          <w:lang w:eastAsia="pl-PL"/>
        </w:rPr>
        <w:lastRenderedPageBreak/>
        <w:t>Organizator informuje, że zgodnie z art. 24 Rozporządzenia Parlamentu Europejskiego i Rady (UE) 2016/679 z dnia 27 kwietnia 2016 r. w sprawie ochr</w:t>
      </w:r>
      <w:r w:rsidR="00C85651">
        <w:rPr>
          <w:rFonts w:ascii="Cambria" w:hAnsi="Cambria" w:cs="Tahoma"/>
          <w:sz w:val="20"/>
          <w:szCs w:val="20"/>
          <w:lang w:eastAsia="pl-PL"/>
        </w:rPr>
        <w:t>ony osób fizycznych w związku z </w:t>
      </w:r>
      <w:r w:rsidRPr="00BD558D">
        <w:rPr>
          <w:rFonts w:ascii="Cambria" w:hAnsi="Cambria" w:cs="Tahoma"/>
          <w:sz w:val="20"/>
          <w:szCs w:val="20"/>
          <w:lang w:eastAsia="pl-PL"/>
        </w:rPr>
        <w:t>przetwarzaniem danych osobowych i w sprawie swobodnego przepływu takich danych oraz uchylenia dyrektywy 95/46/WE (ogólne rozporządzenie o ochron</w:t>
      </w:r>
      <w:r w:rsidR="00C85651">
        <w:rPr>
          <w:rFonts w:ascii="Cambria" w:hAnsi="Cambria" w:cs="Tahoma"/>
          <w:sz w:val="20"/>
          <w:szCs w:val="20"/>
          <w:lang w:eastAsia="pl-PL"/>
        </w:rPr>
        <w:t>ie danych) (Dz. Urz. UE L 119 z </w:t>
      </w:r>
      <w:r w:rsidRPr="00BD558D">
        <w:rPr>
          <w:rFonts w:ascii="Cambria" w:hAnsi="Cambria" w:cs="Tahoma"/>
          <w:sz w:val="20"/>
          <w:szCs w:val="20"/>
          <w:lang w:eastAsia="pl-PL"/>
        </w:rPr>
        <w:t>2016 r., str. 1-88), dalej zwanego „RODO”, administratorem da</w:t>
      </w:r>
      <w:r w:rsidR="00C85651">
        <w:rPr>
          <w:rFonts w:ascii="Cambria" w:hAnsi="Cambria" w:cs="Tahoma"/>
          <w:sz w:val="20"/>
          <w:szCs w:val="20"/>
          <w:lang w:eastAsia="pl-PL"/>
        </w:rPr>
        <w:t>nych osobowych udostępnionych w </w:t>
      </w:r>
      <w:r w:rsidRPr="00BD558D">
        <w:rPr>
          <w:rFonts w:ascii="Cambria" w:hAnsi="Cambria" w:cs="Tahoma"/>
          <w:sz w:val="20"/>
          <w:szCs w:val="20"/>
          <w:lang w:eastAsia="pl-PL"/>
        </w:rPr>
        <w:t>ramach Konkursu jest Organizator:</w:t>
      </w:r>
    </w:p>
    <w:p w:rsidR="00B949B0" w:rsidRPr="00BD558D" w:rsidRDefault="00B949B0" w:rsidP="00C85651">
      <w:pPr>
        <w:spacing w:after="0" w:line="240" w:lineRule="auto"/>
        <w:ind w:left="720"/>
        <w:jc w:val="both"/>
        <w:rPr>
          <w:rFonts w:ascii="Cambria" w:hAnsi="Cambria" w:cs="Tahoma"/>
          <w:sz w:val="20"/>
          <w:szCs w:val="20"/>
          <w:lang w:eastAsia="pl-PL"/>
        </w:rPr>
      </w:pPr>
      <w:r w:rsidRPr="00BD558D">
        <w:rPr>
          <w:rFonts w:ascii="Cambria" w:hAnsi="Cambria" w:cs="Tahoma"/>
          <w:sz w:val="20"/>
          <w:szCs w:val="20"/>
          <w:lang w:eastAsia="pl-PL"/>
        </w:rPr>
        <w:t>Polskie Radio – Regionalna Rozgłośnia w Warszawie „Radi</w:t>
      </w:r>
      <w:r w:rsidR="00C85651">
        <w:rPr>
          <w:rFonts w:ascii="Cambria" w:hAnsi="Cambria" w:cs="Tahoma"/>
          <w:sz w:val="20"/>
          <w:szCs w:val="20"/>
          <w:lang w:eastAsia="pl-PL"/>
        </w:rPr>
        <w:t>o dla Ciebie” S.A. z siedzibą w </w:t>
      </w:r>
      <w:r w:rsidRPr="00BD558D">
        <w:rPr>
          <w:rFonts w:ascii="Cambria" w:hAnsi="Cambria" w:cs="Tahoma"/>
          <w:sz w:val="20"/>
          <w:szCs w:val="20"/>
          <w:lang w:eastAsia="pl-PL"/>
        </w:rPr>
        <w:t>Warszawie (dalej zwana „Administratorem”).</w:t>
      </w:r>
    </w:p>
    <w:p w:rsidR="00B949B0" w:rsidRDefault="00B949B0" w:rsidP="00EE4699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Tahoma"/>
          <w:sz w:val="20"/>
          <w:szCs w:val="20"/>
          <w:lang w:eastAsia="pl-PL"/>
        </w:rPr>
      </w:pPr>
      <w:r w:rsidRPr="00BD558D">
        <w:rPr>
          <w:rFonts w:ascii="Cambria" w:hAnsi="Cambria" w:cs="Tahoma"/>
          <w:sz w:val="20"/>
          <w:szCs w:val="20"/>
          <w:lang w:eastAsia="pl-PL"/>
        </w:rPr>
        <w:t>Administrator wyznaczył inspektora danych osobowych</w:t>
      </w:r>
      <w:r w:rsidRPr="00BD558D">
        <w:t xml:space="preserve"> </w:t>
      </w:r>
      <w:r w:rsidRPr="00BD558D">
        <w:rPr>
          <w:rFonts w:ascii="Cambria" w:hAnsi="Cambria" w:cs="Tahoma"/>
          <w:sz w:val="20"/>
          <w:szCs w:val="20"/>
          <w:lang w:eastAsia="pl-PL"/>
        </w:rPr>
        <w:t xml:space="preserve">z którym kontakt możliwy jest przez wysłanie wiadomości e-mail na adres: </w:t>
      </w:r>
      <w:r w:rsidRPr="00F861B4">
        <w:rPr>
          <w:rFonts w:ascii="Cambria" w:hAnsi="Cambria" w:cs="Tahoma"/>
          <w:sz w:val="20"/>
          <w:szCs w:val="20"/>
          <w:lang w:eastAsia="pl-PL"/>
        </w:rPr>
        <w:t>rodo@rdc.pl</w:t>
      </w:r>
    </w:p>
    <w:p w:rsidR="00B949B0" w:rsidRDefault="00B949B0" w:rsidP="00831D7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Tahoma"/>
          <w:sz w:val="20"/>
          <w:szCs w:val="20"/>
          <w:lang w:eastAsia="pl-PL"/>
        </w:rPr>
      </w:pPr>
      <w:r w:rsidRPr="00EE4699">
        <w:rPr>
          <w:rFonts w:ascii="Cambria" w:hAnsi="Cambria" w:cs="Tahoma"/>
          <w:sz w:val="20"/>
          <w:szCs w:val="20"/>
          <w:lang w:eastAsia="pl-PL"/>
        </w:rPr>
        <w:t>Uczestnicy Konkursu przystępując do niego wyrażają zgodę na przetwarzanie przez Administratora następujących danych osobowych należących do kategorii danych zwykłych: imię i nazwisko,</w:t>
      </w:r>
      <w:r>
        <w:rPr>
          <w:rFonts w:ascii="Cambria" w:hAnsi="Cambria" w:cs="Tahoma"/>
          <w:sz w:val="20"/>
          <w:szCs w:val="20"/>
          <w:lang w:eastAsia="pl-PL"/>
        </w:rPr>
        <w:t xml:space="preserve"> pseudonim artystyczny, wizerunek, adres e-mail,</w:t>
      </w:r>
      <w:r w:rsidRPr="00EE4699">
        <w:rPr>
          <w:rFonts w:ascii="Cambria" w:hAnsi="Cambria" w:cs="Tahoma"/>
          <w:sz w:val="20"/>
          <w:szCs w:val="20"/>
          <w:lang w:eastAsia="pl-PL"/>
        </w:rPr>
        <w:t xml:space="preserve"> nr telefonu, a w przypadku konieczności wysłania nagrody także adres do korespondencji.</w:t>
      </w:r>
    </w:p>
    <w:p w:rsidR="00B949B0" w:rsidRPr="00EE4699" w:rsidRDefault="00B949B0" w:rsidP="00831D7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Tahoma"/>
          <w:sz w:val="20"/>
          <w:szCs w:val="20"/>
          <w:lang w:eastAsia="pl-PL"/>
        </w:rPr>
      </w:pPr>
      <w:r w:rsidRPr="00EE4699">
        <w:rPr>
          <w:rFonts w:ascii="Cambria" w:hAnsi="Cambria" w:cs="Tahoma"/>
          <w:sz w:val="20"/>
          <w:szCs w:val="20"/>
          <w:lang w:eastAsia="pl-PL"/>
        </w:rPr>
        <w:t xml:space="preserve">Podanie danych osobowych wskazanych w pkt. 4 powyżej jest dobrowolne, lecz ich niepodanie uniemożliwia udział w Festiwalu. </w:t>
      </w:r>
    </w:p>
    <w:p w:rsidR="00B949B0" w:rsidRPr="00BD558D" w:rsidRDefault="00B949B0" w:rsidP="00831D7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Tahoma"/>
          <w:sz w:val="20"/>
          <w:szCs w:val="20"/>
          <w:lang w:eastAsia="pl-PL"/>
        </w:rPr>
      </w:pPr>
      <w:r w:rsidRPr="00415849">
        <w:rPr>
          <w:rFonts w:ascii="Cambria" w:hAnsi="Cambria" w:cs="Tahoma"/>
          <w:sz w:val="20"/>
          <w:szCs w:val="20"/>
          <w:lang w:eastAsia="pl-PL"/>
        </w:rPr>
        <w:t>Uczestni</w:t>
      </w:r>
      <w:r>
        <w:rPr>
          <w:rFonts w:ascii="Cambria" w:hAnsi="Cambria" w:cs="Tahoma"/>
          <w:sz w:val="20"/>
          <w:szCs w:val="20"/>
          <w:lang w:eastAsia="pl-PL"/>
        </w:rPr>
        <w:t>k</w:t>
      </w:r>
      <w:r w:rsidRPr="00415849">
        <w:rPr>
          <w:rFonts w:ascii="Cambria" w:hAnsi="Cambria" w:cs="Tahoma"/>
          <w:sz w:val="20"/>
          <w:szCs w:val="20"/>
          <w:lang w:eastAsia="pl-PL"/>
        </w:rPr>
        <w:t xml:space="preserve"> przystępując do Konkursu, wyraża zgodę na publikację swoich danych osobowych (imię i nazwisko</w:t>
      </w:r>
      <w:r>
        <w:rPr>
          <w:rFonts w:ascii="Cambria" w:hAnsi="Cambria" w:cs="Tahoma"/>
          <w:sz w:val="20"/>
          <w:szCs w:val="20"/>
          <w:lang w:eastAsia="pl-PL"/>
        </w:rPr>
        <w:t xml:space="preserve"> lub pseudonim artystyczny, wizerunek</w:t>
      </w:r>
      <w:r w:rsidRPr="00415849">
        <w:rPr>
          <w:rFonts w:ascii="Cambria" w:hAnsi="Cambria" w:cs="Tahoma"/>
          <w:sz w:val="20"/>
          <w:szCs w:val="20"/>
          <w:lang w:eastAsia="pl-PL"/>
        </w:rPr>
        <w:t>)</w:t>
      </w:r>
      <w:r>
        <w:rPr>
          <w:rFonts w:ascii="Cambria" w:hAnsi="Cambria" w:cs="Tahoma"/>
          <w:sz w:val="20"/>
          <w:szCs w:val="20"/>
          <w:lang w:eastAsia="pl-PL"/>
        </w:rPr>
        <w:t xml:space="preserve"> </w:t>
      </w:r>
    </w:p>
    <w:p w:rsidR="00B949B0" w:rsidRPr="00BD558D" w:rsidRDefault="00B949B0" w:rsidP="00831D7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Tahoma"/>
          <w:sz w:val="20"/>
          <w:szCs w:val="20"/>
          <w:lang w:eastAsia="pl-PL"/>
        </w:rPr>
      </w:pPr>
      <w:r w:rsidRPr="00BD558D">
        <w:rPr>
          <w:rFonts w:ascii="Cambria" w:hAnsi="Cambria" w:cs="Tahoma"/>
          <w:sz w:val="20"/>
          <w:szCs w:val="20"/>
          <w:lang w:eastAsia="pl-PL"/>
        </w:rPr>
        <w:t xml:space="preserve">Podstawą prawną przetwarzania danych osobowych Uczestnika Festiwalu jest: </w:t>
      </w:r>
    </w:p>
    <w:p w:rsidR="00B949B0" w:rsidRPr="00BD558D" w:rsidRDefault="00B949B0" w:rsidP="00831D75">
      <w:pPr>
        <w:numPr>
          <w:ilvl w:val="1"/>
          <w:numId w:val="11"/>
        </w:numPr>
        <w:tabs>
          <w:tab w:val="clear" w:pos="1440"/>
          <w:tab w:val="num" w:pos="1260"/>
        </w:tabs>
        <w:spacing w:after="0" w:line="240" w:lineRule="auto"/>
        <w:ind w:left="1260" w:hanging="540"/>
        <w:jc w:val="both"/>
        <w:rPr>
          <w:rFonts w:ascii="Cambria" w:hAnsi="Cambria" w:cs="Tahoma"/>
          <w:sz w:val="20"/>
          <w:szCs w:val="20"/>
          <w:lang w:eastAsia="pl-PL"/>
        </w:rPr>
      </w:pPr>
      <w:r w:rsidRPr="00BD558D">
        <w:rPr>
          <w:rFonts w:ascii="Cambria" w:hAnsi="Cambria" w:cs="Tahoma"/>
          <w:sz w:val="20"/>
          <w:szCs w:val="20"/>
          <w:lang w:eastAsia="pl-PL"/>
        </w:rPr>
        <w:t>art. 6 ust.1 lit. f Rozporządzenia Parlamentu Europejskiego i Rady (UE 2016/679 z dnia 27 kwietnia 2016 r.) mówiący że: przetwarzanie jest ni</w:t>
      </w:r>
      <w:r w:rsidR="00C85651">
        <w:rPr>
          <w:rFonts w:ascii="Cambria" w:hAnsi="Cambria" w:cs="Tahoma"/>
          <w:sz w:val="20"/>
          <w:szCs w:val="20"/>
          <w:lang w:eastAsia="pl-PL"/>
        </w:rPr>
        <w:t>ezbędne do celów wynikających z </w:t>
      </w:r>
      <w:r w:rsidRPr="00BD558D">
        <w:rPr>
          <w:rFonts w:ascii="Cambria" w:hAnsi="Cambria" w:cs="Tahoma"/>
          <w:sz w:val="20"/>
          <w:szCs w:val="20"/>
          <w:lang w:eastAsia="pl-PL"/>
        </w:rPr>
        <w:t>prawnie uzasadnionych interesów realizowanych przez administratora</w:t>
      </w:r>
      <w:r>
        <w:rPr>
          <w:rFonts w:ascii="Cambria" w:hAnsi="Cambria" w:cs="Tahoma"/>
          <w:sz w:val="20"/>
          <w:szCs w:val="20"/>
          <w:lang w:eastAsia="pl-PL"/>
        </w:rPr>
        <w:t xml:space="preserve">, jakim jest </w:t>
      </w:r>
      <w:r w:rsidRPr="00BD558D">
        <w:rPr>
          <w:rFonts w:ascii="Cambria" w:hAnsi="Cambria" w:cs="Tahoma"/>
          <w:sz w:val="20"/>
          <w:szCs w:val="20"/>
          <w:lang w:eastAsia="pl-PL"/>
        </w:rPr>
        <w:t>zapewnienie możliwości wzięcia udziału w konkursie, oraz wypełnienie przez Organizatora obowiązków wynikających ze złożonego w Ogłoszeniu konkursowym i niniejszym Regulaminie przyrzeczenia (przeprowadzenie ko</w:t>
      </w:r>
      <w:r w:rsidR="00C85651">
        <w:rPr>
          <w:rFonts w:ascii="Cambria" w:hAnsi="Cambria" w:cs="Tahoma"/>
          <w:sz w:val="20"/>
          <w:szCs w:val="20"/>
          <w:lang w:eastAsia="pl-PL"/>
        </w:rPr>
        <w:t>nkursu, wyłonienie zwycięzców i </w:t>
      </w:r>
      <w:r w:rsidRPr="00BD558D">
        <w:rPr>
          <w:rFonts w:ascii="Cambria" w:hAnsi="Cambria" w:cs="Tahoma"/>
          <w:sz w:val="20"/>
          <w:szCs w:val="20"/>
          <w:lang w:eastAsia="pl-PL"/>
        </w:rPr>
        <w:t xml:space="preserve">przekazanie nagród). </w:t>
      </w:r>
    </w:p>
    <w:p w:rsidR="00B949B0" w:rsidRDefault="00B949B0" w:rsidP="00831D75">
      <w:pPr>
        <w:numPr>
          <w:ilvl w:val="1"/>
          <w:numId w:val="11"/>
        </w:numPr>
        <w:tabs>
          <w:tab w:val="clear" w:pos="1440"/>
          <w:tab w:val="num" w:pos="1260"/>
        </w:tabs>
        <w:spacing w:after="0" w:line="240" w:lineRule="auto"/>
        <w:ind w:left="1260" w:hanging="540"/>
        <w:jc w:val="both"/>
        <w:rPr>
          <w:rFonts w:ascii="Cambria" w:hAnsi="Cambria" w:cs="Tahoma"/>
          <w:sz w:val="20"/>
          <w:szCs w:val="20"/>
          <w:lang w:eastAsia="pl-PL"/>
        </w:rPr>
      </w:pPr>
      <w:r w:rsidRPr="00BD558D">
        <w:rPr>
          <w:rFonts w:ascii="Cambria" w:hAnsi="Cambria" w:cs="Tahoma"/>
          <w:sz w:val="20"/>
          <w:szCs w:val="20"/>
          <w:lang w:eastAsia="pl-PL"/>
        </w:rPr>
        <w:t>art. 6 ust. 1 lit. c rozporządzenia: przetwarzanie jest niezbędne w celu wypełnienia obowiązku prawnego ciążącego na Administratorze, m.in. w zakresie odprowadzania zaliczek na podatek dochodowy od osób fizycznych.</w:t>
      </w:r>
    </w:p>
    <w:p w:rsidR="00B949B0" w:rsidRPr="00BD558D" w:rsidRDefault="00B949B0" w:rsidP="00831D75">
      <w:pPr>
        <w:numPr>
          <w:ilvl w:val="1"/>
          <w:numId w:val="11"/>
        </w:numPr>
        <w:tabs>
          <w:tab w:val="clear" w:pos="1440"/>
          <w:tab w:val="num" w:pos="1260"/>
        </w:tabs>
        <w:spacing w:after="0" w:line="240" w:lineRule="auto"/>
        <w:ind w:left="1260" w:hanging="540"/>
        <w:jc w:val="both"/>
        <w:rPr>
          <w:rFonts w:ascii="Cambria" w:hAnsi="Cambria" w:cs="Tahoma"/>
          <w:sz w:val="20"/>
          <w:szCs w:val="20"/>
          <w:lang w:eastAsia="pl-PL"/>
        </w:rPr>
      </w:pPr>
      <w:r>
        <w:rPr>
          <w:rFonts w:ascii="Cambria" w:hAnsi="Cambria" w:cs="Tahoma"/>
          <w:sz w:val="20"/>
          <w:szCs w:val="20"/>
          <w:lang w:eastAsia="pl-PL"/>
        </w:rPr>
        <w:t>Art. 6 ust. 1 lit. a rozporządzenia: zgoda osoby, której dane dotyczą, m. in. w zakresie publikacji wizerunku.</w:t>
      </w:r>
    </w:p>
    <w:p w:rsidR="00B949B0" w:rsidRPr="00BD558D" w:rsidRDefault="00B949B0" w:rsidP="00831D7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Tahoma"/>
          <w:sz w:val="20"/>
          <w:szCs w:val="20"/>
          <w:lang w:eastAsia="pl-PL"/>
        </w:rPr>
      </w:pPr>
      <w:r w:rsidRPr="00BD558D">
        <w:rPr>
          <w:rFonts w:ascii="Cambria" w:hAnsi="Cambria" w:cs="Tahoma"/>
          <w:sz w:val="20"/>
          <w:szCs w:val="20"/>
          <w:lang w:eastAsia="pl-PL"/>
        </w:rPr>
        <w:t>Dane osobowe Uczestnik</w:t>
      </w:r>
      <w:r>
        <w:rPr>
          <w:rFonts w:ascii="Cambria" w:hAnsi="Cambria" w:cs="Tahoma"/>
          <w:sz w:val="20"/>
          <w:szCs w:val="20"/>
          <w:lang w:eastAsia="pl-PL"/>
        </w:rPr>
        <w:t>ów</w:t>
      </w:r>
      <w:r w:rsidRPr="00BD558D">
        <w:rPr>
          <w:rFonts w:ascii="Cambria" w:hAnsi="Cambria" w:cs="Tahoma"/>
          <w:sz w:val="20"/>
          <w:szCs w:val="20"/>
          <w:lang w:eastAsia="pl-PL"/>
        </w:rPr>
        <w:t xml:space="preserve"> Festiwalu będą przetwarzane w c</w:t>
      </w:r>
      <w:r w:rsidR="00C85651">
        <w:rPr>
          <w:rFonts w:ascii="Cambria" w:hAnsi="Cambria" w:cs="Tahoma"/>
          <w:sz w:val="20"/>
          <w:szCs w:val="20"/>
          <w:lang w:eastAsia="pl-PL"/>
        </w:rPr>
        <w:t>elu przeprowadzenia Festiwalu i </w:t>
      </w:r>
      <w:r w:rsidRPr="00BD558D">
        <w:rPr>
          <w:rFonts w:ascii="Cambria" w:hAnsi="Cambria" w:cs="Tahoma"/>
          <w:sz w:val="20"/>
          <w:szCs w:val="20"/>
          <w:lang w:eastAsia="pl-PL"/>
        </w:rPr>
        <w:t>doręczenia nagród laureatom</w:t>
      </w:r>
      <w:r w:rsidRPr="00415849">
        <w:t xml:space="preserve"> </w:t>
      </w:r>
      <w:r w:rsidRPr="00415849">
        <w:rPr>
          <w:rFonts w:ascii="Cambria" w:hAnsi="Cambria" w:cs="Tahoma"/>
          <w:sz w:val="20"/>
          <w:szCs w:val="20"/>
          <w:lang w:eastAsia="pl-PL"/>
        </w:rPr>
        <w:t>w</w:t>
      </w:r>
      <w:r>
        <w:rPr>
          <w:rFonts w:ascii="Cambria" w:hAnsi="Cambria" w:cs="Tahoma"/>
          <w:sz w:val="20"/>
          <w:szCs w:val="20"/>
          <w:lang w:eastAsia="pl-PL"/>
        </w:rPr>
        <w:t xml:space="preserve"> </w:t>
      </w:r>
      <w:r w:rsidRPr="00415849">
        <w:rPr>
          <w:rFonts w:ascii="Cambria" w:hAnsi="Cambria" w:cs="Tahoma"/>
          <w:sz w:val="20"/>
          <w:szCs w:val="20"/>
          <w:lang w:eastAsia="pl-PL"/>
        </w:rPr>
        <w:t>zakresie niezbędnym do wykonania zadań Administratora danych osobowych związanych z realizacją Konkursu oraz realizacją obowiązków prawnych ciążących na Administratorze (obowiązki podatkowe, archiwizacyjne itp.).</w:t>
      </w:r>
      <w:r w:rsidRPr="00BD558D">
        <w:rPr>
          <w:rFonts w:ascii="Cambria" w:hAnsi="Cambria" w:cs="Tahoma"/>
          <w:sz w:val="20"/>
          <w:szCs w:val="20"/>
          <w:lang w:eastAsia="pl-PL"/>
        </w:rPr>
        <w:t xml:space="preserve">. </w:t>
      </w:r>
    </w:p>
    <w:p w:rsidR="00B949B0" w:rsidRPr="00EE4699" w:rsidRDefault="00B949B0" w:rsidP="00831D7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Tahoma"/>
          <w:sz w:val="20"/>
          <w:szCs w:val="20"/>
          <w:lang w:eastAsia="pl-PL"/>
        </w:rPr>
      </w:pPr>
      <w:r w:rsidRPr="00EE4699">
        <w:rPr>
          <w:rFonts w:ascii="Cambria" w:hAnsi="Cambria" w:cs="Tahoma"/>
          <w:sz w:val="20"/>
          <w:szCs w:val="20"/>
          <w:lang w:eastAsia="pl-PL"/>
        </w:rPr>
        <w:t xml:space="preserve">Dane osobowe Uczestników Festiwalu będą przetwarzane przez okres niezbędny </w:t>
      </w:r>
      <w:r>
        <w:rPr>
          <w:rFonts w:ascii="Cambria" w:hAnsi="Cambria" w:cs="Tahoma"/>
          <w:sz w:val="20"/>
          <w:szCs w:val="20"/>
          <w:lang w:eastAsia="pl-PL"/>
        </w:rPr>
        <w:t>dla</w:t>
      </w:r>
      <w:r w:rsidRPr="00EE4699">
        <w:rPr>
          <w:rFonts w:ascii="Cambria" w:hAnsi="Cambria" w:cs="Tahoma"/>
          <w:sz w:val="20"/>
          <w:szCs w:val="20"/>
          <w:lang w:eastAsia="pl-PL"/>
        </w:rPr>
        <w:t xml:space="preserve"> celu przeprowadzenia konkursu, wyłonienia jego zwycięzców i przekazania nagród konkursowych oraz po jego zakończeniu przez okres niezbędny dla ustalenia i obrony ewentualnych roszczeń związanych z konkursem (na podstawie art. 6 ust. 1 lit. f RODO</w:t>
      </w:r>
      <w:r w:rsidR="00C85651">
        <w:rPr>
          <w:rFonts w:ascii="Cambria" w:hAnsi="Cambria" w:cs="Tahoma"/>
          <w:sz w:val="20"/>
          <w:szCs w:val="20"/>
          <w:lang w:eastAsia="pl-PL"/>
        </w:rPr>
        <w:t>) oraz przez okres niezbędny do </w:t>
      </w:r>
      <w:r w:rsidRPr="00EE4699">
        <w:rPr>
          <w:rFonts w:ascii="Cambria" w:hAnsi="Cambria" w:cs="Tahoma"/>
          <w:sz w:val="20"/>
          <w:szCs w:val="20"/>
          <w:lang w:eastAsia="pl-PL"/>
        </w:rPr>
        <w:t>wypełnienia obowiązków prawnych ciążących na Administratorze – obowiązki podatkowe itp. (na podstawie art. 6 ust. 1 lit. c RODO).</w:t>
      </w:r>
    </w:p>
    <w:p w:rsidR="00B949B0" w:rsidRDefault="00B949B0" w:rsidP="00831D7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Tahoma"/>
          <w:sz w:val="20"/>
          <w:szCs w:val="20"/>
          <w:lang w:eastAsia="pl-PL"/>
        </w:rPr>
      </w:pPr>
      <w:r w:rsidRPr="00EE4699">
        <w:rPr>
          <w:rFonts w:ascii="Cambria" w:hAnsi="Cambria" w:cs="Tahoma"/>
          <w:sz w:val="20"/>
          <w:szCs w:val="20"/>
          <w:lang w:eastAsia="pl-PL"/>
        </w:rPr>
        <w:t>Każdemu Uczestnikowi</w:t>
      </w:r>
      <w:r>
        <w:rPr>
          <w:rFonts w:ascii="Cambria" w:hAnsi="Cambria" w:cs="Tahoma"/>
          <w:sz w:val="20"/>
          <w:szCs w:val="20"/>
          <w:lang w:eastAsia="pl-PL"/>
        </w:rPr>
        <w:t xml:space="preserve"> Festiwalu</w:t>
      </w:r>
      <w:r w:rsidRPr="00EE4699">
        <w:rPr>
          <w:rFonts w:ascii="Cambria" w:hAnsi="Cambria" w:cs="Tahoma"/>
          <w:sz w:val="20"/>
          <w:szCs w:val="20"/>
          <w:lang w:eastAsia="pl-PL"/>
        </w:rPr>
        <w:t xml:space="preserve"> przysługuje prawo dostępu do treści jego danych osobowych, ich sprostowania, usunięcia lub ograniczenia przetwarzania lub wniesienia sprzeciwu wobec ich przetwarzania, a także prawo do przenoszenia danych.</w:t>
      </w:r>
    </w:p>
    <w:p w:rsidR="00B949B0" w:rsidRPr="00EE4699" w:rsidRDefault="00B949B0" w:rsidP="00831D7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Tahoma"/>
          <w:sz w:val="20"/>
          <w:szCs w:val="20"/>
          <w:lang w:eastAsia="pl-PL"/>
        </w:rPr>
      </w:pPr>
      <w:r w:rsidRPr="00EE4699">
        <w:rPr>
          <w:rFonts w:ascii="Cambria" w:hAnsi="Cambria" w:cs="Tahoma"/>
          <w:sz w:val="20"/>
          <w:szCs w:val="20"/>
          <w:lang w:eastAsia="pl-PL"/>
        </w:rPr>
        <w:t>Uczestnik Festiwalu ma prawo wniesienia skargi do Prezesa Urzędu Ochrony Danych Osobowych, gdy uzna, iż podczas przetwarzania podanych przez niego danych osobowych naruszone zostały przepisy</w:t>
      </w:r>
      <w:r>
        <w:rPr>
          <w:rFonts w:ascii="Cambria" w:hAnsi="Cambria" w:cs="Tahoma"/>
          <w:sz w:val="20"/>
          <w:szCs w:val="20"/>
          <w:lang w:eastAsia="pl-PL"/>
        </w:rPr>
        <w:t xml:space="preserve"> prawa powszechnie obowiązującego</w:t>
      </w:r>
      <w:r w:rsidRPr="00EE4699">
        <w:rPr>
          <w:rFonts w:ascii="Cambria" w:hAnsi="Cambria" w:cs="Tahoma"/>
          <w:sz w:val="20"/>
          <w:szCs w:val="20"/>
          <w:lang w:eastAsia="pl-PL"/>
        </w:rPr>
        <w:t>.</w:t>
      </w:r>
    </w:p>
    <w:p w:rsidR="00B949B0" w:rsidRDefault="00B949B0" w:rsidP="00831D7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Tahoma"/>
          <w:sz w:val="20"/>
          <w:szCs w:val="20"/>
          <w:lang w:eastAsia="pl-PL"/>
        </w:rPr>
      </w:pPr>
      <w:r w:rsidRPr="00EE4699">
        <w:rPr>
          <w:rFonts w:ascii="Cambria" w:hAnsi="Cambria" w:cs="Tahoma"/>
          <w:sz w:val="20"/>
          <w:szCs w:val="20"/>
          <w:lang w:eastAsia="pl-PL"/>
        </w:rPr>
        <w:t>Odbiorcami danych mogą być upoważnieni pracownicy Administratora oraz podmioty wspierające go w organizacji konkursu (kancelaria prawna, podmiot dostarczający na zlecenie Organizatora nagrody) oraz w uzasadnionych przypadkach organy uprawnione (organy ścigania, organy administracyjne i sądowe) i inne podmioty, jeżeli przepisy szczególne tak stanowią.</w:t>
      </w:r>
    </w:p>
    <w:p w:rsidR="00B949B0" w:rsidRDefault="00B949B0" w:rsidP="00831D7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Tahoma"/>
          <w:sz w:val="20"/>
          <w:szCs w:val="20"/>
          <w:lang w:eastAsia="pl-PL"/>
        </w:rPr>
      </w:pPr>
      <w:r w:rsidRPr="00EE4699">
        <w:rPr>
          <w:rFonts w:ascii="Cambria" w:hAnsi="Cambria" w:cs="Tahoma"/>
          <w:sz w:val="20"/>
          <w:szCs w:val="20"/>
          <w:lang w:eastAsia="pl-PL"/>
        </w:rPr>
        <w:t xml:space="preserve">Dane Uczestnika </w:t>
      </w:r>
      <w:r>
        <w:rPr>
          <w:rFonts w:ascii="Cambria" w:hAnsi="Cambria" w:cs="Tahoma"/>
          <w:sz w:val="20"/>
          <w:szCs w:val="20"/>
          <w:lang w:eastAsia="pl-PL"/>
        </w:rPr>
        <w:t>Festiwalu</w:t>
      </w:r>
      <w:r w:rsidRPr="00EE4699">
        <w:rPr>
          <w:rFonts w:ascii="Cambria" w:hAnsi="Cambria" w:cs="Tahoma"/>
          <w:sz w:val="20"/>
          <w:szCs w:val="20"/>
          <w:lang w:eastAsia="pl-PL"/>
        </w:rPr>
        <w:t xml:space="preserve"> nie będą</w:t>
      </w:r>
      <w:r>
        <w:rPr>
          <w:rFonts w:ascii="Cambria" w:hAnsi="Cambria" w:cs="Tahoma"/>
          <w:sz w:val="20"/>
          <w:szCs w:val="20"/>
          <w:lang w:eastAsia="pl-PL"/>
        </w:rPr>
        <w:t xml:space="preserve"> przekazywane</w:t>
      </w:r>
      <w:r w:rsidRPr="00EE4699">
        <w:t xml:space="preserve"> </w:t>
      </w:r>
      <w:r w:rsidRPr="00EE4699">
        <w:rPr>
          <w:rFonts w:ascii="Cambria" w:hAnsi="Cambria" w:cs="Tahoma"/>
          <w:sz w:val="20"/>
          <w:szCs w:val="20"/>
          <w:lang w:eastAsia="pl-PL"/>
        </w:rPr>
        <w:t>do państwa trzeciego, ani organizacji międzynarodowej w rozumieniu ROD</w:t>
      </w:r>
      <w:r>
        <w:rPr>
          <w:rFonts w:ascii="Cambria" w:hAnsi="Cambria" w:cs="Tahoma"/>
          <w:sz w:val="20"/>
          <w:szCs w:val="20"/>
          <w:lang w:eastAsia="pl-PL"/>
        </w:rPr>
        <w:t xml:space="preserve">O. </w:t>
      </w:r>
    </w:p>
    <w:p w:rsidR="00B949B0" w:rsidRPr="00EE4699" w:rsidRDefault="00B949B0" w:rsidP="00831D7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Tahoma"/>
          <w:sz w:val="20"/>
          <w:szCs w:val="20"/>
          <w:lang w:eastAsia="pl-PL"/>
        </w:rPr>
      </w:pPr>
      <w:r>
        <w:rPr>
          <w:rFonts w:ascii="Cambria" w:hAnsi="Cambria" w:cs="Tahoma"/>
          <w:sz w:val="20"/>
          <w:szCs w:val="20"/>
          <w:lang w:eastAsia="pl-PL"/>
        </w:rPr>
        <w:t xml:space="preserve">Organizator nie przewiduje podejmowania decyzji w sposób zautomatyzowany na podstawie danych Uczestników Festiwalu, w tym ich profilowania. </w:t>
      </w:r>
    </w:p>
    <w:p w:rsidR="00B949B0" w:rsidRPr="00207B15" w:rsidRDefault="00B949B0" w:rsidP="00207B15">
      <w:pPr>
        <w:spacing w:after="0" w:line="24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B949B0" w:rsidRPr="00207B15" w:rsidRDefault="00B949B0" w:rsidP="00207B15">
      <w:pPr>
        <w:spacing w:after="0" w:line="240" w:lineRule="auto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8</w:t>
      </w:r>
      <w:r w:rsidRPr="00207B15">
        <w:rPr>
          <w:rFonts w:ascii="Cambria" w:hAnsi="Cambria" w:cs="Tahoma"/>
          <w:b/>
          <w:sz w:val="20"/>
          <w:szCs w:val="20"/>
        </w:rPr>
        <w:t>.</w:t>
      </w:r>
    </w:p>
    <w:p w:rsidR="00B949B0" w:rsidRPr="00207B15" w:rsidRDefault="00B949B0" w:rsidP="00207B15">
      <w:pPr>
        <w:spacing w:after="0" w:line="240" w:lineRule="auto"/>
        <w:ind w:left="360"/>
        <w:jc w:val="center"/>
        <w:rPr>
          <w:rFonts w:ascii="Cambria" w:hAnsi="Cambria" w:cs="Tahoma"/>
          <w:b/>
          <w:sz w:val="20"/>
          <w:szCs w:val="20"/>
        </w:rPr>
      </w:pPr>
      <w:r w:rsidRPr="00207B15">
        <w:rPr>
          <w:rFonts w:ascii="Cambria" w:hAnsi="Cambria" w:cs="Tahoma"/>
          <w:b/>
          <w:sz w:val="20"/>
          <w:szCs w:val="20"/>
        </w:rPr>
        <w:t>Postanowienia końcowe</w:t>
      </w:r>
    </w:p>
    <w:p w:rsidR="00B949B0" w:rsidRPr="00207B15" w:rsidRDefault="00B949B0" w:rsidP="00831D75">
      <w:pPr>
        <w:numPr>
          <w:ilvl w:val="0"/>
          <w:numId w:val="2"/>
        </w:numPr>
        <w:tabs>
          <w:tab w:val="clear" w:pos="0"/>
        </w:tabs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 xml:space="preserve">Regulamin dostępny jest w siedzibie RDC oraz na stronie </w:t>
      </w:r>
      <w:r w:rsidRPr="00F861B4">
        <w:rPr>
          <w:rFonts w:ascii="Cambria" w:hAnsi="Cambria" w:cs="Tahoma"/>
          <w:sz w:val="20"/>
          <w:szCs w:val="20"/>
        </w:rPr>
        <w:t>www.rdc.pl</w:t>
      </w:r>
      <w:r w:rsidRPr="00207B15">
        <w:rPr>
          <w:rFonts w:ascii="Cambria" w:hAnsi="Cambria" w:cs="Tahoma"/>
          <w:sz w:val="20"/>
          <w:szCs w:val="20"/>
        </w:rPr>
        <w:t>.</w:t>
      </w:r>
      <w:r>
        <w:rPr>
          <w:rFonts w:ascii="Cambria" w:hAnsi="Cambria" w:cs="Tahoma"/>
          <w:sz w:val="20"/>
          <w:szCs w:val="20"/>
        </w:rPr>
        <w:t xml:space="preserve"> </w:t>
      </w:r>
      <w:r w:rsidRPr="00207B15">
        <w:rPr>
          <w:rFonts w:ascii="Cambria" w:hAnsi="Cambria" w:cs="Tahoma"/>
          <w:sz w:val="20"/>
          <w:szCs w:val="20"/>
        </w:rPr>
        <w:t>Dokonując zgłoszenia do Festiwalu podmiot zgłaszający potwierdza, że wyraża zgodę na zasady konkursu zawarte w</w:t>
      </w:r>
      <w:r w:rsidR="00C85651">
        <w:rPr>
          <w:rFonts w:ascii="Cambria" w:hAnsi="Cambria" w:cs="Tahoma"/>
          <w:sz w:val="20"/>
          <w:szCs w:val="20"/>
        </w:rPr>
        <w:t> </w:t>
      </w:r>
      <w:r w:rsidRPr="00207B15">
        <w:rPr>
          <w:rFonts w:ascii="Cambria" w:hAnsi="Cambria" w:cs="Tahoma"/>
          <w:sz w:val="20"/>
          <w:szCs w:val="20"/>
        </w:rPr>
        <w:t xml:space="preserve">Regulaminie oraz podporządkowuje się jego postanowieniom. </w:t>
      </w:r>
    </w:p>
    <w:p w:rsidR="00B949B0" w:rsidRPr="00207B15" w:rsidRDefault="00B949B0" w:rsidP="00831D75">
      <w:pPr>
        <w:numPr>
          <w:ilvl w:val="0"/>
          <w:numId w:val="2"/>
        </w:numPr>
        <w:tabs>
          <w:tab w:val="clear" w:pos="0"/>
        </w:tabs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 xml:space="preserve">Organizator nie ponosi odpowiedzialności za usługi pocztowe, kurierskie lub usługi poczty elektronicznej, z których korzystają zgłaszający i kandydaci. Organizator nie ponosi również </w:t>
      </w:r>
      <w:r w:rsidRPr="00207B15">
        <w:rPr>
          <w:rFonts w:ascii="Cambria" w:hAnsi="Cambria" w:cs="Tahoma"/>
          <w:sz w:val="20"/>
          <w:szCs w:val="20"/>
        </w:rPr>
        <w:lastRenderedPageBreak/>
        <w:t>odpowiedzialności za działania osób trzecich, związanych z organizacją Konkursu oraz za szkody spowodowane podaniem błędnych lub nieaktualnych danych przez uczestników Konkursu.</w:t>
      </w:r>
    </w:p>
    <w:p w:rsidR="00B949B0" w:rsidRPr="00207B15" w:rsidRDefault="00B949B0" w:rsidP="00831D75">
      <w:pPr>
        <w:numPr>
          <w:ilvl w:val="0"/>
          <w:numId w:val="2"/>
        </w:numPr>
        <w:tabs>
          <w:tab w:val="clear" w:pos="0"/>
        </w:tabs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 xml:space="preserve">Uczestnicy </w:t>
      </w:r>
      <w:r w:rsidR="001260C2">
        <w:rPr>
          <w:rFonts w:ascii="Cambria" w:hAnsi="Cambria" w:cs="Tahoma"/>
          <w:sz w:val="20"/>
          <w:szCs w:val="20"/>
        </w:rPr>
        <w:t>K</w:t>
      </w:r>
      <w:r w:rsidRPr="00207B15">
        <w:rPr>
          <w:rFonts w:ascii="Cambria" w:hAnsi="Cambria" w:cs="Tahoma"/>
          <w:sz w:val="20"/>
          <w:szCs w:val="20"/>
        </w:rPr>
        <w:t xml:space="preserve">onkursu, którzy są małoletni winni mieć zgodę rodziców opiekunów /prawnych na udział w konkursie wyrażoną na piśmie. Wzór zgody stanowi załącznik </w:t>
      </w:r>
      <w:r w:rsidR="001260C2">
        <w:rPr>
          <w:rFonts w:ascii="Cambria" w:hAnsi="Cambria" w:cs="Tahoma"/>
          <w:sz w:val="20"/>
          <w:szCs w:val="20"/>
        </w:rPr>
        <w:t xml:space="preserve">nr 1 </w:t>
      </w:r>
      <w:r w:rsidR="00C85651">
        <w:rPr>
          <w:rFonts w:ascii="Cambria" w:hAnsi="Cambria" w:cs="Tahoma"/>
          <w:sz w:val="20"/>
          <w:szCs w:val="20"/>
        </w:rPr>
        <w:t>do</w:t>
      </w:r>
      <w:r w:rsidRPr="00207B15">
        <w:rPr>
          <w:rFonts w:ascii="Cambria" w:hAnsi="Cambria" w:cs="Tahoma"/>
          <w:sz w:val="20"/>
          <w:szCs w:val="20"/>
        </w:rPr>
        <w:t xml:space="preserve"> Regulaminu.</w:t>
      </w:r>
    </w:p>
    <w:p w:rsidR="00B949B0" w:rsidRPr="00207B15" w:rsidRDefault="00B949B0" w:rsidP="00831D75">
      <w:pPr>
        <w:numPr>
          <w:ilvl w:val="0"/>
          <w:numId w:val="2"/>
        </w:numPr>
        <w:tabs>
          <w:tab w:val="clear" w:pos="0"/>
        </w:tabs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>W sprawach nieuregulowanych Regulaminem zastosowanie będą miały odpowiednie przepisy kodeksu cywilnego.</w:t>
      </w:r>
    </w:p>
    <w:p w:rsidR="00B949B0" w:rsidRPr="00207B15" w:rsidRDefault="00B949B0" w:rsidP="00831D75">
      <w:pPr>
        <w:numPr>
          <w:ilvl w:val="0"/>
          <w:numId w:val="2"/>
        </w:numPr>
        <w:tabs>
          <w:tab w:val="clear" w:pos="0"/>
        </w:tabs>
        <w:spacing w:after="0" w:line="240" w:lineRule="auto"/>
        <w:contextualSpacing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>Interpretacja zapisów Regulaminu należy do Organizatora.</w:t>
      </w:r>
    </w:p>
    <w:p w:rsidR="00B949B0" w:rsidRDefault="00B949B0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952C22" w:rsidRPr="0091227F" w:rsidRDefault="00952C22" w:rsidP="0091227F">
      <w:pPr>
        <w:spacing w:after="0"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B949B0" w:rsidRPr="00207B15" w:rsidRDefault="00B949B0" w:rsidP="00207B15">
      <w:pPr>
        <w:spacing w:after="0" w:line="240" w:lineRule="auto"/>
        <w:jc w:val="both"/>
        <w:rPr>
          <w:rFonts w:ascii="Cambria" w:hAnsi="Cambria" w:cs="Tahoma"/>
          <w:b/>
          <w:sz w:val="20"/>
          <w:szCs w:val="20"/>
        </w:rPr>
      </w:pPr>
      <w:r w:rsidRPr="0091227F">
        <w:rPr>
          <w:rFonts w:ascii="Cambria" w:hAnsi="Cambria" w:cs="Tahoma"/>
          <w:b/>
          <w:sz w:val="24"/>
          <w:szCs w:val="24"/>
        </w:rPr>
        <w:lastRenderedPageBreak/>
        <w:t>Załącznik nr 1 do Regulaminu Konkursu RDC dla artystów ludowych z województwa mazowieckiego w ramach eliminacji do finału ogólnopolskiego Festiwalu „Jawor – u źródeł kultury 2023</w:t>
      </w:r>
      <w:r w:rsidR="0091227F">
        <w:rPr>
          <w:rFonts w:ascii="Cambria" w:hAnsi="Cambria" w:cs="Tahoma"/>
          <w:b/>
        </w:rPr>
        <w:t>”</w:t>
      </w:r>
    </w:p>
    <w:p w:rsidR="00B949B0" w:rsidRPr="00207B15" w:rsidRDefault="00B949B0" w:rsidP="00207B15">
      <w:pPr>
        <w:spacing w:after="0" w:line="24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>Oświadczam, iż wyrażam zgodę na udział…………………………</w:t>
      </w:r>
      <w:r w:rsidR="0091227F">
        <w:rPr>
          <w:rFonts w:ascii="Cambria" w:hAnsi="Cambria" w:cs="Tahoma"/>
          <w:sz w:val="20"/>
          <w:szCs w:val="20"/>
        </w:rPr>
        <w:t>……………………………....</w:t>
      </w:r>
      <w:r w:rsidRPr="00207B15">
        <w:rPr>
          <w:rFonts w:ascii="Cambria" w:hAnsi="Cambria" w:cs="Tahoma"/>
          <w:sz w:val="20"/>
          <w:szCs w:val="20"/>
        </w:rPr>
        <w:t>(imię i nazwisko dziecka), PESEL………………………..   w konkursie RDC dla artystów ludowyc</w:t>
      </w:r>
      <w:r w:rsidR="0091227F">
        <w:rPr>
          <w:rFonts w:ascii="Cambria" w:hAnsi="Cambria" w:cs="Tahoma"/>
          <w:sz w:val="20"/>
          <w:szCs w:val="20"/>
        </w:rPr>
        <w:t>h z województwa mazowieckiego w </w:t>
      </w:r>
      <w:r w:rsidRPr="00207B15">
        <w:rPr>
          <w:rFonts w:ascii="Cambria" w:hAnsi="Cambria" w:cs="Tahoma"/>
          <w:sz w:val="20"/>
          <w:szCs w:val="20"/>
        </w:rPr>
        <w:t>ramach eliminacji do finału ogólnopolskiego Festiwalu „Jawor – u źródeł kultury</w:t>
      </w:r>
      <w:r w:rsidR="0091227F">
        <w:rPr>
          <w:rFonts w:ascii="Cambria" w:hAnsi="Cambria" w:cs="Tahoma"/>
          <w:sz w:val="20"/>
          <w:szCs w:val="20"/>
        </w:rPr>
        <w:t xml:space="preserve"> 2023”</w:t>
      </w:r>
      <w:r w:rsidRPr="00207B15">
        <w:rPr>
          <w:rFonts w:ascii="Cambria" w:hAnsi="Cambria" w:cs="Tahoma"/>
          <w:sz w:val="20"/>
          <w:szCs w:val="20"/>
        </w:rPr>
        <w:t xml:space="preserve"> na warunkach określonych w Regulaminie, który jest mi znany.</w:t>
      </w: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 w:rsidRPr="00207B15">
        <w:rPr>
          <w:rFonts w:ascii="Cambria" w:hAnsi="Cambria" w:cs="Tahoma"/>
          <w:sz w:val="20"/>
          <w:szCs w:val="20"/>
        </w:rPr>
        <w:tab/>
      </w:r>
      <w:r w:rsidRPr="00207B15">
        <w:rPr>
          <w:rFonts w:ascii="Cambria" w:hAnsi="Cambria" w:cs="Tahoma"/>
          <w:sz w:val="20"/>
          <w:szCs w:val="20"/>
        </w:rPr>
        <w:tab/>
      </w:r>
      <w:r w:rsidRPr="00207B15">
        <w:rPr>
          <w:rFonts w:ascii="Cambria" w:hAnsi="Cambria" w:cs="Tahoma"/>
          <w:sz w:val="20"/>
          <w:szCs w:val="20"/>
        </w:rPr>
        <w:tab/>
      </w:r>
      <w:r w:rsidRPr="00207B15">
        <w:rPr>
          <w:rFonts w:ascii="Cambria" w:hAnsi="Cambria" w:cs="Tahoma"/>
          <w:sz w:val="20"/>
          <w:szCs w:val="20"/>
        </w:rPr>
        <w:tab/>
      </w:r>
      <w:r w:rsidRPr="00207B15">
        <w:rPr>
          <w:rFonts w:ascii="Cambria" w:hAnsi="Cambria" w:cs="Tahoma"/>
          <w:sz w:val="20"/>
          <w:szCs w:val="20"/>
        </w:rPr>
        <w:tab/>
      </w:r>
      <w:r w:rsidRPr="00207B15">
        <w:rPr>
          <w:rFonts w:ascii="Cambria" w:hAnsi="Cambria" w:cs="Tahoma"/>
          <w:sz w:val="20"/>
          <w:szCs w:val="20"/>
        </w:rPr>
        <w:tab/>
      </w:r>
      <w:r w:rsidRPr="00207B15">
        <w:rPr>
          <w:rFonts w:ascii="Cambria" w:hAnsi="Cambria" w:cs="Tahoma"/>
          <w:sz w:val="20"/>
          <w:szCs w:val="20"/>
        </w:rPr>
        <w:tab/>
      </w:r>
      <w:r w:rsidRPr="00207B15">
        <w:rPr>
          <w:rFonts w:ascii="Cambria" w:hAnsi="Cambria" w:cs="Tahoma"/>
          <w:sz w:val="20"/>
          <w:szCs w:val="20"/>
        </w:rPr>
        <w:tab/>
      </w:r>
      <w:r w:rsidR="0091227F">
        <w:rPr>
          <w:rFonts w:ascii="Cambria" w:hAnsi="Cambria" w:cs="Tahoma"/>
          <w:sz w:val="20"/>
          <w:szCs w:val="20"/>
        </w:rPr>
        <w:t>…….……………</w:t>
      </w:r>
      <w:r w:rsidRPr="00207B15">
        <w:rPr>
          <w:rFonts w:ascii="Cambria" w:hAnsi="Cambria" w:cs="Tahoma"/>
          <w:sz w:val="20"/>
          <w:szCs w:val="20"/>
        </w:rPr>
        <w:t>……………………………………….</w:t>
      </w:r>
    </w:p>
    <w:p w:rsidR="00B949B0" w:rsidRPr="00207B15" w:rsidRDefault="0091227F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 w:rsidR="00B949B0" w:rsidRPr="00207B15">
        <w:rPr>
          <w:rFonts w:ascii="Cambria" w:hAnsi="Cambria" w:cs="Tahoma"/>
          <w:sz w:val="20"/>
          <w:szCs w:val="20"/>
        </w:rPr>
        <w:t>Podpis rodzica/opiekuna</w:t>
      </w: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240" w:lineRule="auto"/>
        <w:jc w:val="both"/>
        <w:rPr>
          <w:rFonts w:ascii="Cambria" w:hAnsi="Cambria" w:cs="Tahoma"/>
          <w:b/>
          <w:sz w:val="20"/>
          <w:szCs w:val="20"/>
        </w:rPr>
      </w:pPr>
      <w:r w:rsidRPr="0091227F">
        <w:rPr>
          <w:rFonts w:ascii="Cambria" w:hAnsi="Cambria" w:cs="Tahoma"/>
          <w:b/>
          <w:bCs/>
          <w:sz w:val="24"/>
          <w:szCs w:val="24"/>
        </w:rPr>
        <w:lastRenderedPageBreak/>
        <w:t xml:space="preserve">Załącznik nr 2 </w:t>
      </w:r>
      <w:r w:rsidRPr="0091227F">
        <w:rPr>
          <w:rFonts w:ascii="Cambria" w:hAnsi="Cambria" w:cs="Tahoma"/>
          <w:i/>
          <w:iCs/>
          <w:sz w:val="24"/>
          <w:szCs w:val="24"/>
        </w:rPr>
        <w:t xml:space="preserve"> </w:t>
      </w:r>
      <w:r w:rsidRPr="0091227F">
        <w:rPr>
          <w:rFonts w:ascii="Cambria" w:hAnsi="Cambria" w:cs="Tahoma"/>
          <w:b/>
          <w:sz w:val="24"/>
          <w:szCs w:val="24"/>
        </w:rPr>
        <w:t>do Regulaminu Konkursu RDC dla artystów ludowych z województwa mazowieckiego w ramach eliminacji do finału ogólnopolskiego Festiwalu „Jawor – u źródeł kultury 2023</w:t>
      </w:r>
      <w:r w:rsidR="0091227F">
        <w:rPr>
          <w:rFonts w:ascii="Cambria" w:hAnsi="Cambria" w:cs="Tahoma"/>
          <w:b/>
        </w:rPr>
        <w:t>”</w:t>
      </w:r>
    </w:p>
    <w:p w:rsidR="00B949B0" w:rsidRPr="00207B15" w:rsidRDefault="00B949B0" w:rsidP="00207B15">
      <w:pPr>
        <w:pStyle w:val="Nagwek2"/>
        <w:spacing w:before="480"/>
        <w:jc w:val="both"/>
        <w:rPr>
          <w:rFonts w:ascii="Cambria" w:hAnsi="Cambria" w:cs="Tahoma"/>
          <w:i w:val="0"/>
          <w:iCs w:val="0"/>
          <w:sz w:val="24"/>
          <w:szCs w:val="24"/>
        </w:rPr>
      </w:pPr>
    </w:p>
    <w:p w:rsidR="00B949B0" w:rsidRPr="00207B15" w:rsidRDefault="00B949B0" w:rsidP="00207B15">
      <w:pPr>
        <w:jc w:val="both"/>
        <w:rPr>
          <w:rFonts w:ascii="Cambria" w:hAnsi="Cambria" w:cs="Tahoma"/>
          <w:b/>
        </w:rPr>
      </w:pPr>
    </w:p>
    <w:p w:rsidR="0091227F" w:rsidRDefault="00B949B0" w:rsidP="00207B15">
      <w:pPr>
        <w:jc w:val="both"/>
        <w:rPr>
          <w:rFonts w:ascii="Cambria" w:hAnsi="Cambria" w:cs="Tahoma"/>
        </w:rPr>
      </w:pPr>
      <w:r w:rsidRPr="00207B15">
        <w:rPr>
          <w:rFonts w:ascii="Cambria" w:hAnsi="Cambria" w:cs="Tahoma"/>
        </w:rPr>
        <w:t>Miejscowość:</w:t>
      </w:r>
      <w:r>
        <w:rPr>
          <w:rFonts w:ascii="Cambria" w:hAnsi="Cambria" w:cs="Tahoma"/>
        </w:rPr>
        <w:t xml:space="preserve"> </w:t>
      </w:r>
      <w:r w:rsidR="0091227F">
        <w:rPr>
          <w:rFonts w:ascii="Cambria" w:hAnsi="Cambria" w:cs="Tahoma"/>
        </w:rPr>
        <w:tab/>
      </w:r>
      <w:r w:rsidR="0091227F">
        <w:rPr>
          <w:rFonts w:ascii="Cambria" w:hAnsi="Cambria" w:cs="Tahoma"/>
        </w:rPr>
        <w:tab/>
      </w:r>
      <w:r w:rsidR="0091227F">
        <w:rPr>
          <w:rFonts w:ascii="Cambria" w:hAnsi="Cambria" w:cs="Tahoma"/>
        </w:rPr>
        <w:tab/>
      </w:r>
      <w:r w:rsidR="0091227F">
        <w:rPr>
          <w:rFonts w:ascii="Cambria" w:hAnsi="Cambria" w:cs="Tahoma"/>
        </w:rPr>
        <w:tab/>
      </w:r>
      <w:r w:rsidR="0091227F">
        <w:rPr>
          <w:rFonts w:ascii="Cambria" w:hAnsi="Cambria" w:cs="Tahoma"/>
        </w:rPr>
        <w:tab/>
      </w:r>
      <w:r w:rsidR="0091227F">
        <w:rPr>
          <w:rFonts w:ascii="Cambria" w:hAnsi="Cambria" w:cs="Tahoma"/>
        </w:rPr>
        <w:tab/>
      </w:r>
      <w:r w:rsidR="0091227F">
        <w:rPr>
          <w:rFonts w:ascii="Cambria" w:hAnsi="Cambria" w:cs="Tahoma"/>
        </w:rPr>
        <w:tab/>
      </w:r>
      <w:r w:rsidRPr="00207B15">
        <w:rPr>
          <w:rFonts w:ascii="Cambria" w:hAnsi="Cambria" w:cs="Tahoma"/>
        </w:rPr>
        <w:t>Data:</w:t>
      </w:r>
    </w:p>
    <w:p w:rsidR="00B949B0" w:rsidRDefault="00B949B0" w:rsidP="00207B15">
      <w:pPr>
        <w:jc w:val="both"/>
        <w:rPr>
          <w:rFonts w:ascii="Cambria" w:hAnsi="Cambria" w:cs="Tahoma"/>
        </w:rPr>
      </w:pPr>
      <w:r w:rsidRPr="00207B15">
        <w:rPr>
          <w:rFonts w:ascii="Cambria" w:hAnsi="Cambria" w:cs="Tahoma"/>
        </w:rPr>
        <w:t xml:space="preserve"> </w:t>
      </w:r>
    </w:p>
    <w:p w:rsidR="0091227F" w:rsidRPr="00207B15" w:rsidRDefault="0091227F" w:rsidP="00207B15">
      <w:pPr>
        <w:jc w:val="both"/>
        <w:rPr>
          <w:rFonts w:ascii="Cambria" w:hAnsi="Cambria" w:cs="Tahoma"/>
        </w:rPr>
      </w:pPr>
    </w:p>
    <w:p w:rsidR="00B949B0" w:rsidRDefault="00B949B0" w:rsidP="00207B15">
      <w:pPr>
        <w:jc w:val="both"/>
        <w:rPr>
          <w:rFonts w:ascii="Cambria" w:hAnsi="Cambria" w:cs="Tahoma"/>
        </w:rPr>
      </w:pPr>
      <w:r w:rsidRPr="00207B15">
        <w:rPr>
          <w:rFonts w:ascii="Cambria" w:hAnsi="Cambria" w:cs="Tahoma"/>
        </w:rPr>
        <w:t>Imię</w:t>
      </w:r>
      <w:r>
        <w:rPr>
          <w:rFonts w:ascii="Cambria" w:hAnsi="Cambria" w:cs="Tahoma"/>
        </w:rPr>
        <w:t xml:space="preserve">: </w:t>
      </w:r>
    </w:p>
    <w:p w:rsidR="0091227F" w:rsidRDefault="0091227F" w:rsidP="00207B15">
      <w:pPr>
        <w:jc w:val="both"/>
        <w:rPr>
          <w:rFonts w:ascii="Cambria" w:hAnsi="Cambria" w:cs="Tahoma"/>
        </w:rPr>
      </w:pPr>
    </w:p>
    <w:p w:rsidR="0091227F" w:rsidRPr="00207B15" w:rsidRDefault="0091227F" w:rsidP="00207B15">
      <w:pPr>
        <w:jc w:val="both"/>
        <w:rPr>
          <w:rFonts w:ascii="Cambria" w:hAnsi="Cambria" w:cs="Tahoma"/>
        </w:rPr>
      </w:pPr>
    </w:p>
    <w:p w:rsidR="00B949B0" w:rsidRDefault="00B949B0" w:rsidP="00233E50">
      <w:pPr>
        <w:jc w:val="both"/>
        <w:rPr>
          <w:rFonts w:ascii="Cambria" w:hAnsi="Cambria" w:cs="Tahoma"/>
        </w:rPr>
      </w:pPr>
      <w:r w:rsidRPr="00207B15">
        <w:rPr>
          <w:rFonts w:ascii="Cambria" w:hAnsi="Cambria" w:cs="Tahoma"/>
        </w:rPr>
        <w:t>Nazwisko</w:t>
      </w:r>
      <w:r>
        <w:rPr>
          <w:rFonts w:ascii="Cambria" w:hAnsi="Cambria" w:cs="Tahoma"/>
        </w:rPr>
        <w:t xml:space="preserve">: </w:t>
      </w:r>
    </w:p>
    <w:p w:rsidR="0091227F" w:rsidRPr="00207B15" w:rsidRDefault="0091227F" w:rsidP="00233E50">
      <w:pPr>
        <w:jc w:val="both"/>
        <w:rPr>
          <w:rFonts w:ascii="Cambria" w:hAnsi="Cambria" w:cs="Tahoma"/>
        </w:rPr>
      </w:pPr>
    </w:p>
    <w:p w:rsidR="00B949B0" w:rsidRPr="00207B15" w:rsidRDefault="00B949B0" w:rsidP="00207B15">
      <w:pPr>
        <w:spacing w:after="360"/>
        <w:jc w:val="both"/>
        <w:rPr>
          <w:rFonts w:ascii="Cambria" w:hAnsi="Cambria" w:cs="Tahoma"/>
          <w:sz w:val="28"/>
          <w:szCs w:val="28"/>
        </w:rPr>
      </w:pPr>
    </w:p>
    <w:p w:rsidR="00B949B0" w:rsidRPr="00207B15" w:rsidRDefault="00B949B0" w:rsidP="00207B15">
      <w:pPr>
        <w:spacing w:before="240" w:after="240"/>
        <w:jc w:val="both"/>
        <w:rPr>
          <w:rFonts w:ascii="Cambria" w:hAnsi="Cambria" w:cs="Tahoma"/>
          <w:sz w:val="28"/>
          <w:szCs w:val="28"/>
        </w:rPr>
      </w:pPr>
      <w:r w:rsidRPr="00207B15">
        <w:rPr>
          <w:rFonts w:ascii="Cambria" w:hAnsi="Cambria" w:cs="Tahoma"/>
          <w:sz w:val="28"/>
          <w:szCs w:val="28"/>
        </w:rPr>
        <w:t>Zgoda na przetwarzanie wizerunku</w:t>
      </w:r>
    </w:p>
    <w:p w:rsidR="00B949B0" w:rsidRPr="00207B15" w:rsidRDefault="00B949B0" w:rsidP="00207B15">
      <w:pPr>
        <w:jc w:val="both"/>
        <w:rPr>
          <w:rFonts w:ascii="Cambria" w:hAnsi="Cambria" w:cs="Tahoma"/>
          <w:sz w:val="24"/>
          <w:szCs w:val="24"/>
          <w:shd w:val="clear" w:color="auto" w:fill="FFFFFF"/>
        </w:rPr>
      </w:pPr>
      <w:r w:rsidRPr="00207B15">
        <w:rPr>
          <w:rFonts w:ascii="Cambria" w:hAnsi="Cambria" w:cs="Tahoma"/>
        </w:rPr>
        <w:tab/>
        <w:t xml:space="preserve">Na podstawie art. 6 ust. 1 lit. a rozporządzenia </w:t>
      </w:r>
      <w:r w:rsidRPr="00207B15">
        <w:rPr>
          <w:rFonts w:ascii="Cambria" w:hAnsi="Cambria" w:cs="Tahoma"/>
          <w:shd w:val="clear" w:color="auto" w:fill="FFFFFF"/>
        </w:rPr>
        <w:t xml:space="preserve">Parlamentu  Europejskiego </w:t>
      </w:r>
      <w:r w:rsidRPr="00207B15">
        <w:rPr>
          <w:rFonts w:ascii="Cambria" w:hAnsi="Cambria" w:cs="Tahoma"/>
          <w:shd w:val="clear" w:color="auto" w:fill="FFFFFF"/>
        </w:rPr>
        <w:br/>
        <w:t xml:space="preserve">i Rady (UE) 2016/679 z 27 kwietnia 2016 r. w sprawie ochrony osób fizycznych </w:t>
      </w:r>
      <w:r w:rsidRPr="00207B15">
        <w:rPr>
          <w:rFonts w:ascii="Cambria" w:hAnsi="Cambria" w:cs="Tahoma"/>
          <w:shd w:val="clear" w:color="auto" w:fill="FFFFFF"/>
        </w:rPr>
        <w:br/>
        <w:t xml:space="preserve">w związku z przetwarzaniem danych osobowych i w sprawie swobodnego przepływu takich danych oraz uchylenia dyrektywy 95/46/WE (ogólne rozporządzenie o ochronie danych) oraz zgodnie z art. 81 ust. 1 ustawy z dnia 4 lutego 1994 r. </w:t>
      </w:r>
      <w:r w:rsidRPr="00207B15">
        <w:rPr>
          <w:rFonts w:ascii="Cambria" w:hAnsi="Cambria" w:cs="Tahoma"/>
          <w:shd w:val="clear" w:color="auto" w:fill="FFFFFF"/>
        </w:rPr>
        <w:br/>
        <w:t xml:space="preserve">o prawie autorskim i prawach pokrewnych (Dz. U. z 2021 r. poz. 1062) wyrażam dobrowolną zgodę na nieodpłatne przetwarzanie, w tym publikowanie przez Radio RDC na stronie internetowej rdc.pl przez okres 5 lat mojego wizerunku, głosu wraz z imieniem i nazwiskiem, zarejestrowanych na zdjęciach i filmach podczas festiwalu oraz </w:t>
      </w:r>
      <w:r w:rsidRPr="00207B15">
        <w:rPr>
          <w:rFonts w:ascii="Cambria" w:hAnsi="Cambria" w:cs="Tahoma"/>
        </w:rPr>
        <w:t xml:space="preserve">w celu informowania i promowania działań podejmowanych przez Radio RDC w zakresie </w:t>
      </w:r>
      <w:r w:rsidRPr="00207B15">
        <w:rPr>
          <w:rFonts w:ascii="Cambria" w:hAnsi="Cambria" w:cs="Tahoma"/>
          <w:shd w:val="clear" w:color="auto" w:fill="FFFFFF"/>
        </w:rPr>
        <w:t>festiwalu.</w:t>
      </w:r>
    </w:p>
    <w:p w:rsidR="00B949B0" w:rsidRDefault="00B949B0" w:rsidP="00207B15">
      <w:pPr>
        <w:jc w:val="both"/>
        <w:rPr>
          <w:rFonts w:ascii="Cambria" w:hAnsi="Cambria" w:cs="Tahoma"/>
          <w:shd w:val="clear" w:color="auto" w:fill="FFFFFF"/>
        </w:rPr>
      </w:pPr>
      <w:r w:rsidRPr="00207B15">
        <w:rPr>
          <w:rFonts w:ascii="Cambria" w:hAnsi="Cambria" w:cs="Tahoma"/>
          <w:shd w:val="clear" w:color="auto" w:fill="FFFFFF"/>
        </w:rPr>
        <w:tab/>
      </w:r>
    </w:p>
    <w:p w:rsidR="00B949B0" w:rsidRPr="00207B15" w:rsidRDefault="00B949B0" w:rsidP="00207B15">
      <w:pPr>
        <w:jc w:val="both"/>
        <w:rPr>
          <w:rFonts w:ascii="Cambria" w:hAnsi="Cambria" w:cs="Tahoma"/>
          <w:i/>
          <w:iCs/>
          <w:u w:val="single"/>
          <w:shd w:val="clear" w:color="auto" w:fill="FFFFFF"/>
        </w:rPr>
      </w:pPr>
      <w:r w:rsidRPr="00207B15">
        <w:rPr>
          <w:rFonts w:ascii="Cambria" w:hAnsi="Cambria" w:cs="Tahoma"/>
          <w:i/>
          <w:iCs/>
          <w:u w:val="single"/>
          <w:shd w:val="clear" w:color="auto" w:fill="FFFFFF"/>
        </w:rPr>
        <w:t>Niewyrażenie powyższej zgody nie wpływa na proces przyjęcia, rozpatrzenia wniosku i przyznania zgłoszenia.</w:t>
      </w:r>
    </w:p>
    <w:p w:rsidR="00B949B0" w:rsidRDefault="00B949B0" w:rsidP="00207B15">
      <w:pPr>
        <w:spacing w:before="480"/>
        <w:ind w:left="5245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91227F" w:rsidP="00207B15">
      <w:pPr>
        <w:spacing w:before="480"/>
        <w:ind w:left="5245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……………….</w:t>
      </w:r>
      <w:r w:rsidR="00B949B0" w:rsidRPr="00207B15">
        <w:rPr>
          <w:rFonts w:ascii="Cambria" w:hAnsi="Cambria" w:cs="Tahoma"/>
          <w:sz w:val="20"/>
          <w:szCs w:val="20"/>
        </w:rPr>
        <w:t>…….………….…………….………………....</w:t>
      </w:r>
    </w:p>
    <w:p w:rsidR="00B949B0" w:rsidRPr="00207B15" w:rsidRDefault="0091227F" w:rsidP="00207B15">
      <w:pPr>
        <w:ind w:left="5245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Podpis osoby zgłaszającej lub </w:t>
      </w:r>
      <w:r w:rsidR="00B949B0" w:rsidRPr="00207B15">
        <w:rPr>
          <w:rFonts w:ascii="Cambria" w:hAnsi="Cambria" w:cs="Tahoma"/>
          <w:sz w:val="20"/>
          <w:szCs w:val="20"/>
        </w:rPr>
        <w:t>rodzi</w:t>
      </w:r>
      <w:r w:rsidR="00B949B0">
        <w:rPr>
          <w:rFonts w:ascii="Cambria" w:hAnsi="Cambria" w:cs="Tahoma"/>
          <w:sz w:val="20"/>
          <w:szCs w:val="20"/>
        </w:rPr>
        <w:t xml:space="preserve">ca/opiekuna prawnego zgłaszanej </w:t>
      </w:r>
      <w:r w:rsidR="00B949B0" w:rsidRPr="00207B15">
        <w:rPr>
          <w:rFonts w:ascii="Cambria" w:hAnsi="Cambria" w:cs="Tahoma"/>
          <w:sz w:val="20"/>
          <w:szCs w:val="20"/>
        </w:rPr>
        <w:t xml:space="preserve">osoby niepełnoletniej. </w:t>
      </w: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 w:cs="Tahoma"/>
        </w:rPr>
      </w:pPr>
    </w:p>
    <w:p w:rsidR="00B949B0" w:rsidRPr="00207B15" w:rsidRDefault="00B949B0" w:rsidP="00207B15">
      <w:pPr>
        <w:spacing w:after="0" w:line="360" w:lineRule="auto"/>
        <w:jc w:val="both"/>
        <w:rPr>
          <w:rFonts w:ascii="Cambria" w:hAnsi="Cambria"/>
        </w:rPr>
      </w:pPr>
    </w:p>
    <w:p w:rsidR="00B949B0" w:rsidRDefault="00B949B0" w:rsidP="00207B15">
      <w:pPr>
        <w:jc w:val="both"/>
      </w:pPr>
    </w:p>
    <w:sectPr w:rsidR="00B949B0" w:rsidSect="00C236F6">
      <w:footerReference w:type="default" r:id="rId8"/>
      <w:pgSz w:w="11906" w:h="16838"/>
      <w:pgMar w:top="993" w:right="1417" w:bottom="993" w:left="1417" w:header="0" w:footer="252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046" w:rsidRDefault="00790046">
      <w:pPr>
        <w:spacing w:after="0" w:line="240" w:lineRule="auto"/>
      </w:pPr>
      <w:r>
        <w:separator/>
      </w:r>
    </w:p>
  </w:endnote>
  <w:endnote w:type="continuationSeparator" w:id="0">
    <w:p w:rsidR="00790046" w:rsidRDefault="00790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9B0" w:rsidRDefault="00B949B0">
    <w:pPr>
      <w:pStyle w:val="Stopka"/>
      <w:jc w:val="right"/>
      <w:rPr>
        <w:rFonts w:ascii="Arial" w:hAnsi="Arial" w:cs="Arial"/>
        <w:sz w:val="18"/>
        <w:szCs w:val="18"/>
        <w:vertAlign w:val="superscript"/>
      </w:rPr>
    </w:pPr>
    <w:r>
      <w:rPr>
        <w:rFonts w:ascii="Arial" w:hAnsi="Arial" w:cs="Arial"/>
        <w:sz w:val="18"/>
        <w:szCs w:val="18"/>
        <w:vertAlign w:val="superscript"/>
      </w:rPr>
      <w:t xml:space="preserve">Strona </w:t>
    </w:r>
    <w:r w:rsidR="00845FF4">
      <w:rPr>
        <w:rFonts w:ascii="Arial" w:hAnsi="Arial" w:cs="Arial"/>
        <w:b/>
        <w:sz w:val="18"/>
        <w:szCs w:val="18"/>
        <w:vertAlign w:val="superscript"/>
      </w:rPr>
      <w:fldChar w:fldCharType="begin"/>
    </w:r>
    <w:r>
      <w:rPr>
        <w:rFonts w:ascii="Arial" w:hAnsi="Arial" w:cs="Arial"/>
        <w:b/>
        <w:sz w:val="18"/>
        <w:szCs w:val="18"/>
        <w:vertAlign w:val="superscript"/>
      </w:rPr>
      <w:instrText>PAGE</w:instrText>
    </w:r>
    <w:r w:rsidR="00845FF4">
      <w:rPr>
        <w:rFonts w:ascii="Arial" w:hAnsi="Arial" w:cs="Arial"/>
        <w:b/>
        <w:sz w:val="18"/>
        <w:szCs w:val="18"/>
        <w:vertAlign w:val="superscript"/>
      </w:rPr>
      <w:fldChar w:fldCharType="separate"/>
    </w:r>
    <w:r w:rsidR="00944AD8">
      <w:rPr>
        <w:rFonts w:ascii="Arial" w:hAnsi="Arial" w:cs="Arial"/>
        <w:b/>
        <w:noProof/>
        <w:sz w:val="18"/>
        <w:szCs w:val="18"/>
        <w:vertAlign w:val="superscript"/>
      </w:rPr>
      <w:t>2</w:t>
    </w:r>
    <w:r w:rsidR="00845FF4">
      <w:rPr>
        <w:rFonts w:ascii="Arial" w:hAnsi="Arial" w:cs="Arial"/>
        <w:b/>
        <w:sz w:val="18"/>
        <w:szCs w:val="18"/>
        <w:vertAlign w:val="superscript"/>
      </w:rPr>
      <w:fldChar w:fldCharType="end"/>
    </w:r>
    <w:r>
      <w:rPr>
        <w:rFonts w:ascii="Arial" w:hAnsi="Arial" w:cs="Arial"/>
        <w:sz w:val="18"/>
        <w:szCs w:val="18"/>
        <w:vertAlign w:val="superscript"/>
      </w:rPr>
      <w:t xml:space="preserve"> z </w:t>
    </w:r>
    <w:r w:rsidR="00845FF4">
      <w:rPr>
        <w:rFonts w:ascii="Arial" w:hAnsi="Arial" w:cs="Arial"/>
        <w:b/>
        <w:sz w:val="18"/>
        <w:szCs w:val="18"/>
        <w:vertAlign w:val="superscript"/>
      </w:rPr>
      <w:fldChar w:fldCharType="begin"/>
    </w:r>
    <w:r>
      <w:rPr>
        <w:rFonts w:ascii="Arial" w:hAnsi="Arial" w:cs="Arial"/>
        <w:b/>
        <w:sz w:val="18"/>
        <w:szCs w:val="18"/>
        <w:vertAlign w:val="superscript"/>
      </w:rPr>
      <w:instrText>NUMPAGES</w:instrText>
    </w:r>
    <w:r w:rsidR="00845FF4">
      <w:rPr>
        <w:rFonts w:ascii="Arial" w:hAnsi="Arial" w:cs="Arial"/>
        <w:b/>
        <w:sz w:val="18"/>
        <w:szCs w:val="18"/>
        <w:vertAlign w:val="superscript"/>
      </w:rPr>
      <w:fldChar w:fldCharType="separate"/>
    </w:r>
    <w:r w:rsidR="00944AD8">
      <w:rPr>
        <w:rFonts w:ascii="Arial" w:hAnsi="Arial" w:cs="Arial"/>
        <w:b/>
        <w:noProof/>
        <w:sz w:val="18"/>
        <w:szCs w:val="18"/>
        <w:vertAlign w:val="superscript"/>
      </w:rPr>
      <w:t>6</w:t>
    </w:r>
    <w:r w:rsidR="00845FF4">
      <w:rPr>
        <w:rFonts w:ascii="Arial" w:hAnsi="Arial" w:cs="Arial"/>
        <w:b/>
        <w:sz w:val="18"/>
        <w:szCs w:val="18"/>
        <w:vertAlign w:val="superscript"/>
      </w:rPr>
      <w:fldChar w:fldCharType="end"/>
    </w:r>
  </w:p>
  <w:p w:rsidR="00B949B0" w:rsidRDefault="00B949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046" w:rsidRDefault="00790046">
      <w:pPr>
        <w:spacing w:after="0" w:line="240" w:lineRule="auto"/>
      </w:pPr>
      <w:r>
        <w:separator/>
      </w:r>
    </w:p>
  </w:footnote>
  <w:footnote w:type="continuationSeparator" w:id="0">
    <w:p w:rsidR="00790046" w:rsidRDefault="00790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72A6"/>
    <w:multiLevelType w:val="multilevel"/>
    <w:tmpl w:val="3DFAFE2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08709D"/>
    <w:multiLevelType w:val="multilevel"/>
    <w:tmpl w:val="FD60F7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5F16D8"/>
    <w:multiLevelType w:val="multilevel"/>
    <w:tmpl w:val="1C4AAAF4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E660D2"/>
    <w:multiLevelType w:val="multilevel"/>
    <w:tmpl w:val="4FBEB07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1C1D29C2"/>
    <w:multiLevelType w:val="hybridMultilevel"/>
    <w:tmpl w:val="83B65F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717E2B"/>
    <w:multiLevelType w:val="hybridMultilevel"/>
    <w:tmpl w:val="FFB6934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F9355D"/>
    <w:multiLevelType w:val="multilevel"/>
    <w:tmpl w:val="D42A00AC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1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7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0" w:hanging="180"/>
      </w:pPr>
      <w:rPr>
        <w:rFonts w:cs="Times New Roman"/>
      </w:rPr>
    </w:lvl>
  </w:abstractNum>
  <w:abstractNum w:abstractNumId="7" w15:restartNumberingAfterBreak="0">
    <w:nsid w:val="30B24A6A"/>
    <w:multiLevelType w:val="hybridMultilevel"/>
    <w:tmpl w:val="0214FA4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9">
      <w:start w:val="1"/>
      <w:numFmt w:val="lowerLetter"/>
      <w:lvlText w:val="%3.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AB6D02"/>
    <w:multiLevelType w:val="hybridMultilevel"/>
    <w:tmpl w:val="80DC0C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0C555F"/>
    <w:multiLevelType w:val="hybridMultilevel"/>
    <w:tmpl w:val="BCA82514"/>
    <w:lvl w:ilvl="0" w:tplc="85D48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A72CD7"/>
    <w:multiLevelType w:val="hybridMultilevel"/>
    <w:tmpl w:val="A7725952"/>
    <w:lvl w:ilvl="0" w:tplc="25F6B4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664459"/>
    <w:multiLevelType w:val="multilevel"/>
    <w:tmpl w:val="C1C65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B295A48"/>
    <w:multiLevelType w:val="hybridMultilevel"/>
    <w:tmpl w:val="86921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B5972B0"/>
    <w:multiLevelType w:val="hybridMultilevel"/>
    <w:tmpl w:val="D48EDDC0"/>
    <w:lvl w:ilvl="0" w:tplc="F32EC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A4475B"/>
    <w:multiLevelType w:val="multilevel"/>
    <w:tmpl w:val="5240FA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DA64707"/>
    <w:multiLevelType w:val="hybridMultilevel"/>
    <w:tmpl w:val="76CCFBFE"/>
    <w:lvl w:ilvl="0" w:tplc="47586B9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A5D43ED8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auto"/>
      </w:rPr>
    </w:lvl>
    <w:lvl w:ilvl="2" w:tplc="FCB0831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A26DF5"/>
    <w:multiLevelType w:val="hybridMultilevel"/>
    <w:tmpl w:val="D48EDDC0"/>
    <w:lvl w:ilvl="0" w:tplc="F32EC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936F44"/>
    <w:multiLevelType w:val="multilevel"/>
    <w:tmpl w:val="8B90B57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6CA6A96"/>
    <w:multiLevelType w:val="multilevel"/>
    <w:tmpl w:val="B02E6D5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7EB48F5"/>
    <w:multiLevelType w:val="hybridMultilevel"/>
    <w:tmpl w:val="D48EDDC0"/>
    <w:lvl w:ilvl="0" w:tplc="F32EC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17"/>
  </w:num>
  <w:num w:numId="4">
    <w:abstractNumId w:val="0"/>
  </w:num>
  <w:num w:numId="5">
    <w:abstractNumId w:val="18"/>
  </w:num>
  <w:num w:numId="6">
    <w:abstractNumId w:val="2"/>
  </w:num>
  <w:num w:numId="7">
    <w:abstractNumId w:val="14"/>
  </w:num>
  <w:num w:numId="8">
    <w:abstractNumId w:val="3"/>
  </w:num>
  <w:num w:numId="9">
    <w:abstractNumId w:val="15"/>
  </w:num>
  <w:num w:numId="10">
    <w:abstractNumId w:val="8"/>
  </w:num>
  <w:num w:numId="11">
    <w:abstractNumId w:val="12"/>
  </w:num>
  <w:num w:numId="12">
    <w:abstractNumId w:val="11"/>
  </w:num>
  <w:num w:numId="13">
    <w:abstractNumId w:val="4"/>
  </w:num>
  <w:num w:numId="14">
    <w:abstractNumId w:val="5"/>
  </w:num>
  <w:num w:numId="15">
    <w:abstractNumId w:val="7"/>
  </w:num>
  <w:num w:numId="16">
    <w:abstractNumId w:val="16"/>
  </w:num>
  <w:num w:numId="17">
    <w:abstractNumId w:val="10"/>
  </w:num>
  <w:num w:numId="18">
    <w:abstractNumId w:val="9"/>
  </w:num>
  <w:num w:numId="19">
    <w:abstractNumId w:val="1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74"/>
    <w:rsid w:val="00013774"/>
    <w:rsid w:val="0002422F"/>
    <w:rsid w:val="000A6709"/>
    <w:rsid w:val="000B2834"/>
    <w:rsid w:val="001260C2"/>
    <w:rsid w:val="00126A02"/>
    <w:rsid w:val="00142051"/>
    <w:rsid w:val="00180648"/>
    <w:rsid w:val="001820FB"/>
    <w:rsid w:val="00187533"/>
    <w:rsid w:val="00207B15"/>
    <w:rsid w:val="00233E50"/>
    <w:rsid w:val="002C3970"/>
    <w:rsid w:val="00387553"/>
    <w:rsid w:val="003E6742"/>
    <w:rsid w:val="00415849"/>
    <w:rsid w:val="00465AC5"/>
    <w:rsid w:val="00482E3D"/>
    <w:rsid w:val="00497C35"/>
    <w:rsid w:val="004D736C"/>
    <w:rsid w:val="00563BE2"/>
    <w:rsid w:val="0068500A"/>
    <w:rsid w:val="006F1479"/>
    <w:rsid w:val="00790046"/>
    <w:rsid w:val="007F2709"/>
    <w:rsid w:val="00811E5A"/>
    <w:rsid w:val="00831D75"/>
    <w:rsid w:val="00845FF4"/>
    <w:rsid w:val="00856C01"/>
    <w:rsid w:val="0091227F"/>
    <w:rsid w:val="00944AD8"/>
    <w:rsid w:val="00946683"/>
    <w:rsid w:val="00952C22"/>
    <w:rsid w:val="00983384"/>
    <w:rsid w:val="00987810"/>
    <w:rsid w:val="00A83839"/>
    <w:rsid w:val="00AD272F"/>
    <w:rsid w:val="00B13162"/>
    <w:rsid w:val="00B37745"/>
    <w:rsid w:val="00B423FB"/>
    <w:rsid w:val="00B61DED"/>
    <w:rsid w:val="00B73999"/>
    <w:rsid w:val="00B949B0"/>
    <w:rsid w:val="00BD558D"/>
    <w:rsid w:val="00C016D6"/>
    <w:rsid w:val="00C236F6"/>
    <w:rsid w:val="00C70892"/>
    <w:rsid w:val="00C72033"/>
    <w:rsid w:val="00C80F9B"/>
    <w:rsid w:val="00C8256A"/>
    <w:rsid w:val="00C85651"/>
    <w:rsid w:val="00CA3F88"/>
    <w:rsid w:val="00CF37C9"/>
    <w:rsid w:val="00D83D68"/>
    <w:rsid w:val="00E35684"/>
    <w:rsid w:val="00E6008D"/>
    <w:rsid w:val="00E715AD"/>
    <w:rsid w:val="00ED65B0"/>
    <w:rsid w:val="00EE4699"/>
    <w:rsid w:val="00F04D05"/>
    <w:rsid w:val="00F41E69"/>
    <w:rsid w:val="00F861B4"/>
    <w:rsid w:val="00FC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E9633C-35A8-4300-A625-29195ACD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6F6"/>
    <w:pPr>
      <w:suppressAutoHyphens/>
      <w:spacing w:after="160" w:line="259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3F88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CA3F88"/>
    <w:rPr>
      <w:rFonts w:ascii="Arial" w:hAnsi="Arial"/>
      <w:b/>
      <w:i/>
      <w:sz w:val="28"/>
      <w:lang w:eastAsia="pl-PL"/>
    </w:rPr>
  </w:style>
  <w:style w:type="character" w:customStyle="1" w:styleId="StopkaZnak">
    <w:name w:val="Stopka Znak"/>
    <w:link w:val="Stopka"/>
    <w:uiPriority w:val="99"/>
    <w:semiHidden/>
    <w:locked/>
    <w:rsid w:val="00CA3F88"/>
  </w:style>
  <w:style w:type="character" w:customStyle="1" w:styleId="czeinternetowe">
    <w:name w:val="Łącze internetowe"/>
    <w:uiPriority w:val="99"/>
    <w:rsid w:val="00CA3F8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rsid w:val="00CA3F88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CA3F88"/>
    <w:rPr>
      <w:color w:val="808080"/>
    </w:rPr>
  </w:style>
  <w:style w:type="paragraph" w:styleId="Nagwek">
    <w:name w:val="header"/>
    <w:basedOn w:val="Normalny"/>
    <w:next w:val="Tekstpodstawowy"/>
    <w:link w:val="NagwekZnak"/>
    <w:uiPriority w:val="99"/>
    <w:rsid w:val="00C236F6"/>
    <w:pPr>
      <w:keepNext/>
      <w:spacing w:before="240" w:after="12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87533"/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236F6"/>
    <w:pPr>
      <w:spacing w:after="140" w:line="276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87533"/>
    <w:rPr>
      <w:lang w:eastAsia="en-US"/>
    </w:rPr>
  </w:style>
  <w:style w:type="paragraph" w:styleId="Lista">
    <w:name w:val="List"/>
    <w:basedOn w:val="Tekstpodstawowy"/>
    <w:uiPriority w:val="99"/>
    <w:rsid w:val="00C236F6"/>
    <w:rPr>
      <w:rFonts w:cs="Lucida Sans"/>
    </w:rPr>
  </w:style>
  <w:style w:type="paragraph" w:styleId="Legenda">
    <w:name w:val="caption"/>
    <w:basedOn w:val="Normalny"/>
    <w:uiPriority w:val="99"/>
    <w:qFormat/>
    <w:rsid w:val="00C236F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C236F6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uiPriority w:val="99"/>
    <w:rsid w:val="00C236F6"/>
  </w:style>
  <w:style w:type="paragraph" w:styleId="Stopka">
    <w:name w:val="footer"/>
    <w:basedOn w:val="Normalny"/>
    <w:link w:val="StopkaZnak"/>
    <w:uiPriority w:val="99"/>
    <w:semiHidden/>
    <w:rsid w:val="00CA3F8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1">
    <w:name w:val="Footer Char1"/>
    <w:basedOn w:val="Domylnaczcionkaakapitu"/>
    <w:uiPriority w:val="99"/>
    <w:semiHidden/>
    <w:rsid w:val="00187533"/>
    <w:rPr>
      <w:lang w:eastAsia="en-US"/>
    </w:rPr>
  </w:style>
  <w:style w:type="paragraph" w:styleId="Akapitzlist">
    <w:name w:val="List Paragraph"/>
    <w:basedOn w:val="Normalny"/>
    <w:uiPriority w:val="99"/>
    <w:qFormat/>
    <w:rsid w:val="00CA3F8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rsid w:val="00CA3F88"/>
    <w:pPr>
      <w:spacing w:before="280" w:after="119" w:line="240" w:lineRule="auto"/>
    </w:pPr>
    <w:rPr>
      <w:rFonts w:ascii="Times New Roman" w:eastAsia="SimSu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rsid w:val="00387553"/>
    <w:rPr>
      <w:rFonts w:cs="Times New Roman"/>
      <w:color w:val="0563C1"/>
      <w:u w:val="single"/>
    </w:rPr>
  </w:style>
  <w:style w:type="character" w:customStyle="1" w:styleId="Nierozpoznanawzmianka2">
    <w:name w:val="Nierozpoznana wzmianka2"/>
    <w:uiPriority w:val="99"/>
    <w:semiHidden/>
    <w:rsid w:val="00EE469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87810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A0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83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12909-1380-41E5-B0DE-4276BE9D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1950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RDC dla artystów ludowych z województwa mazowieckiego</vt:lpstr>
    </vt:vector>
  </TitlesOfParts>
  <Company/>
  <LinksUpToDate>false</LinksUpToDate>
  <CharactersWithSpaces>13625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RDC dla artystów ludowych z województwa mazowieckiego</dc:title>
  <dc:creator>Magdalena Sitek</dc:creator>
  <cp:lastModifiedBy>Agnieszka Matusiak-Ziółkowska</cp:lastModifiedBy>
  <cp:revision>3</cp:revision>
  <cp:lastPrinted>2023-02-16T11:53:00Z</cp:lastPrinted>
  <dcterms:created xsi:type="dcterms:W3CDTF">2023-04-11T08:23:00Z</dcterms:created>
  <dcterms:modified xsi:type="dcterms:W3CDTF">2023-04-11T08:23:00Z</dcterms:modified>
</cp:coreProperties>
</file>