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3AF" w:rsidRDefault="00362DAD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A13AF" w:rsidRPr="00AE7352" w:rsidRDefault="00362DAD" w:rsidP="00F10559">
      <w:pPr>
        <w:tabs>
          <w:tab w:val="right" w:pos="8609"/>
        </w:tabs>
        <w:spacing w:after="120"/>
        <w:ind w:left="7088"/>
        <w:jc w:val="right"/>
        <w:rPr>
          <w:rFonts w:ascii="Times New Roman" w:hAnsi="Times New Roman" w:cs="Times New Roman"/>
        </w:rPr>
      </w:pPr>
      <w:r w:rsidRPr="00AE7352">
        <w:rPr>
          <w:rFonts w:ascii="Times New Roman" w:hAnsi="Times New Roman" w:cs="Times New Roman"/>
        </w:rPr>
        <w:t xml:space="preserve"> (miejscowość i data) </w:t>
      </w:r>
    </w:p>
    <w:p w:rsidR="00FF7246" w:rsidRPr="00E93A06" w:rsidRDefault="00FF7246" w:rsidP="00FF724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>Numer wniosku i umowy: ……………………..</w:t>
      </w:r>
    </w:p>
    <w:p w:rsidR="00931BD6" w:rsidRDefault="00931B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3AF" w:rsidRDefault="00362DAD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  <w:bookmarkStart w:id="0" w:name="_GoBack"/>
      <w:bookmarkEnd w:id="0"/>
    </w:p>
    <w:p w:rsidR="004A13AF" w:rsidRDefault="00362DA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umorzenie pożyczki na pokrycie bieżących kosztów prowadzenia działalności gospodarczej </w:t>
      </w:r>
      <w:proofErr w:type="spellStart"/>
      <w:r>
        <w:rPr>
          <w:rFonts w:ascii="Times New Roman" w:hAnsi="Times New Roman" w:cs="Times New Roman"/>
          <w:b/>
          <w:bCs/>
        </w:rPr>
        <w:t>mikroprzedsiębiorcy</w:t>
      </w:r>
      <w:proofErr w:type="spellEnd"/>
      <w:r>
        <w:rPr>
          <w:rFonts w:ascii="Times New Roman" w:hAnsi="Times New Roman" w:cs="Times New Roman"/>
          <w:b/>
          <w:bCs/>
        </w:rPr>
        <w:t xml:space="preserve"> przyznawanej na podstawie art. 15zzd ustawy z dnia 2 marca 2020 r.</w:t>
      </w:r>
    </w:p>
    <w:p w:rsidR="002930CB" w:rsidRPr="002930CB" w:rsidRDefault="00362DAD" w:rsidP="00931BD6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szczególnych rozwiązaniach związanych z zapobieganiem, przeciwdziałaniem i zwalczaniem COVID-19,</w:t>
      </w:r>
      <w:r w:rsidR="002930CB" w:rsidRPr="002930CB">
        <w:rPr>
          <w:rFonts w:ascii="Times New Roman" w:hAnsi="Times New Roman" w:cs="Times New Roman"/>
          <w:b/>
          <w:bCs/>
        </w:rPr>
        <w:t xml:space="preserve"> </w:t>
      </w:r>
      <w:r w:rsidR="002930CB" w:rsidRPr="002930CB">
        <w:rPr>
          <w:rFonts w:ascii="Times New Roman" w:hAnsi="Times New Roman" w:cs="Times New Roman"/>
          <w:b/>
          <w:color w:val="00000A"/>
        </w:rPr>
        <w:t>innych chorób zakaźnych oraz wywołanych nimi sytuacji kryzysowych.</w:t>
      </w: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4372"/>
        <w:gridCol w:w="4994"/>
      </w:tblGrid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C62302" w:rsidRPr="00AC15C7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C62302" w:rsidTr="001B7D75">
        <w:trPr>
          <w:trHeight w:val="914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62302" w:rsidRDefault="00C62302" w:rsidP="00AB6C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2302" w:rsidRDefault="00C62302" w:rsidP="00AB6CF0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Powiatowy Urząd Pracy</w:t>
            </w:r>
            <w:r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r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</w:p>
          <w:p w:rsidR="00C62302" w:rsidRPr="00AC15C7" w:rsidRDefault="00C62302" w:rsidP="00AB6C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C62302" w:rsidTr="001B7D75">
        <w:trPr>
          <w:trHeight w:val="186"/>
        </w:trPr>
        <w:tc>
          <w:tcPr>
            <w:tcW w:w="936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2302" w:rsidRDefault="00C62302" w:rsidP="00AB6C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właściwy ze względu na miejsce prowadzenia działalności gospodarczej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C62302" w:rsidRPr="00AC15C7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2302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C62302" w:rsidRPr="008E54E4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C62302" w:rsidTr="00856C73">
        <w:trPr>
          <w:trHeight w:val="186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C62302" w:rsidRPr="008E087A" w:rsidRDefault="00C62302" w:rsidP="00AB6CF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087A">
              <w:rPr>
                <w:rFonts w:ascii="Times New Roman" w:hAnsi="Times New Roman" w:cs="Times New Roman"/>
                <w:i/>
              </w:rPr>
              <w:t>(nazwa przedsiębiorcy/imię i nazwisko)</w:t>
            </w:r>
          </w:p>
        </w:tc>
      </w:tr>
      <w:tr w:rsidR="00C62302" w:rsidTr="00856C73">
        <w:trPr>
          <w:trHeight w:val="186"/>
        </w:trPr>
        <w:tc>
          <w:tcPr>
            <w:tcW w:w="9366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2302" w:rsidRPr="008E087A" w:rsidRDefault="00C62302" w:rsidP="00AB6CF0">
            <w:pPr>
              <w:spacing w:before="360"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C62302" w:rsidRPr="008E087A" w:rsidRDefault="00C62302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C62302" w:rsidTr="00A6683E">
        <w:trPr>
          <w:trHeight w:val="186"/>
        </w:trPr>
        <w:tc>
          <w:tcPr>
            <w:tcW w:w="9366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C62302" w:rsidRPr="008E087A" w:rsidRDefault="00C62302" w:rsidP="00AB6CF0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8E087A">
              <w:rPr>
                <w:rFonts w:ascii="Times New Roman" w:hAnsi="Times New Roman" w:cs="Times New Roman"/>
                <w:i/>
              </w:rPr>
              <w:t>(adres siedziby</w:t>
            </w:r>
            <w:r>
              <w:rPr>
                <w:rFonts w:ascii="Times New Roman" w:hAnsi="Times New Roman" w:cs="Times New Roman"/>
                <w:i/>
              </w:rPr>
              <w:t xml:space="preserve"> przedsiębiorcy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C62302" w:rsidTr="00A6683E">
        <w:trPr>
          <w:trHeight w:val="186"/>
        </w:trPr>
        <w:tc>
          <w:tcPr>
            <w:tcW w:w="43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2302" w:rsidRPr="00325E0C" w:rsidRDefault="00C62302" w:rsidP="00AB6CF0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4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02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C62302" w:rsidRPr="00D209DD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62302" w:rsidTr="00A6683E">
        <w:trPr>
          <w:trHeight w:val="186"/>
        </w:trPr>
        <w:tc>
          <w:tcPr>
            <w:tcW w:w="43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2302" w:rsidRPr="00325E0C" w:rsidRDefault="00C62302" w:rsidP="00AB6CF0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4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02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C62302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C62302" w:rsidRDefault="00C62302" w:rsidP="00C623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Dane osoby składającej Wniosek</w:t>
            </w:r>
          </w:p>
        </w:tc>
      </w:tr>
      <w:tr w:rsidR="00626C14" w:rsidTr="001B7D75">
        <w:trPr>
          <w:trHeight w:val="186"/>
        </w:trPr>
        <w:tc>
          <w:tcPr>
            <w:tcW w:w="437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Default="00626C14" w:rsidP="00AB6CF0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626C14" w:rsidTr="001B7D75">
        <w:trPr>
          <w:trHeight w:val="186"/>
        </w:trPr>
        <w:tc>
          <w:tcPr>
            <w:tcW w:w="4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Default="00626C14" w:rsidP="00AB6CF0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626C14" w:rsidTr="001B7D75">
        <w:trPr>
          <w:trHeight w:val="186"/>
        </w:trPr>
        <w:tc>
          <w:tcPr>
            <w:tcW w:w="4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Default="00626C14" w:rsidP="00AB6CF0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626C14" w:rsidRPr="00461025" w:rsidRDefault="00626C14" w:rsidP="00AB6CF0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626C14" w:rsidTr="001B7D75">
        <w:trPr>
          <w:trHeight w:val="186"/>
        </w:trPr>
        <w:tc>
          <w:tcPr>
            <w:tcW w:w="4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Default="00626C14" w:rsidP="00AB6CF0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626C14" w:rsidTr="001B7D75">
        <w:trPr>
          <w:trHeight w:val="186"/>
        </w:trPr>
        <w:tc>
          <w:tcPr>
            <w:tcW w:w="437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Pr="00325E0C" w:rsidRDefault="00626C14" w:rsidP="00AB6CF0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735F79" w:rsidTr="006F05FC">
        <w:trPr>
          <w:trHeight w:val="186"/>
        </w:trPr>
        <w:tc>
          <w:tcPr>
            <w:tcW w:w="437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35F79" w:rsidRPr="00325E0C" w:rsidRDefault="00735F79" w:rsidP="00735F7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35F79" w:rsidRDefault="00735F79" w:rsidP="00735F79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735F79" w:rsidTr="009E1B68">
        <w:trPr>
          <w:trHeight w:val="186"/>
        </w:trPr>
        <w:tc>
          <w:tcPr>
            <w:tcW w:w="43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35F79" w:rsidRPr="00325E0C" w:rsidRDefault="00735F79" w:rsidP="00735F7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5F79" w:rsidRDefault="00735F79" w:rsidP="00735F79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:rsidR="00C62302" w:rsidRDefault="00C6230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7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237"/>
        <w:gridCol w:w="450"/>
        <w:gridCol w:w="4087"/>
        <w:gridCol w:w="600"/>
      </w:tblGrid>
      <w:tr w:rsidR="004A13AF" w:rsidTr="00C62302">
        <w:trPr>
          <w:trHeight w:val="186"/>
        </w:trPr>
        <w:tc>
          <w:tcPr>
            <w:tcW w:w="9374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pct30" w:color="auto" w:fill="auto"/>
            <w:tcMar>
              <w:left w:w="98" w:type="dxa"/>
            </w:tcMar>
            <w:vAlign w:val="center"/>
          </w:tcPr>
          <w:p w:rsidR="004A13AF" w:rsidRDefault="00362DAD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C</w:t>
            </w:r>
          </w:p>
        </w:tc>
      </w:tr>
      <w:tr w:rsidR="004A13AF" w:rsidTr="00C62302">
        <w:trPr>
          <w:trHeight w:val="156"/>
        </w:trPr>
        <w:tc>
          <w:tcPr>
            <w:tcW w:w="4238" w:type="dxa"/>
            <w:vMerge w:val="restart"/>
            <w:tcBorders>
              <w:left w:val="single" w:sz="12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Wnoszę o umorzenie pożyczki:</w:t>
            </w:r>
          </w:p>
        </w:tc>
        <w:tc>
          <w:tcPr>
            <w:tcW w:w="5136" w:type="dxa"/>
            <w:gridSpan w:val="3"/>
            <w:tcBorders>
              <w:right w:val="single" w:sz="12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A13AF" w:rsidTr="00C62302">
        <w:trPr>
          <w:trHeight w:val="155"/>
        </w:trPr>
        <w:tc>
          <w:tcPr>
            <w:tcW w:w="4238" w:type="dxa"/>
            <w:vMerge/>
            <w:tcBorders>
              <w:left w:val="single" w:sz="12" w:space="0" w:color="00000A"/>
              <w:bottom w:val="single" w:sz="8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4A13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bottom w:val="single" w:sz="8" w:space="0" w:color="00000A"/>
              <w:right w:val="single" w:sz="12" w:space="0" w:color="00000A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(kwota udzielonej pożyczki w zł)</w:t>
            </w:r>
          </w:p>
        </w:tc>
      </w:tr>
      <w:tr w:rsidR="004A13AF" w:rsidTr="001B7D75">
        <w:trPr>
          <w:trHeight w:val="155"/>
        </w:trPr>
        <w:tc>
          <w:tcPr>
            <w:tcW w:w="4238" w:type="dxa"/>
            <w:vMerge w:val="restart"/>
            <w:tcBorders>
              <w:left w:val="single" w:sz="12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362DAD">
            <w:pPr>
              <w:jc w:val="both"/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Numer wniosku/umowy o udzielenie pożyczki:</w:t>
            </w:r>
          </w:p>
        </w:tc>
        <w:tc>
          <w:tcPr>
            <w:tcW w:w="5136" w:type="dxa"/>
            <w:gridSpan w:val="3"/>
            <w:tcBorders>
              <w:bottom w:val="single" w:sz="6" w:space="0" w:color="auto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13AF" w:rsidRDefault="00362DAD">
            <w:pPr>
              <w:spacing w:before="24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A13AF" w:rsidTr="008514F9">
        <w:trPr>
          <w:trHeight w:val="155"/>
        </w:trPr>
        <w:tc>
          <w:tcPr>
            <w:tcW w:w="4238" w:type="dxa"/>
            <w:vMerge/>
            <w:tcBorders>
              <w:left w:val="single" w:sz="12" w:space="0" w:color="00000A"/>
              <w:bottom w:val="single" w:sz="8" w:space="0" w:color="auto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4A13AF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136" w:type="dxa"/>
            <w:gridSpan w:val="3"/>
            <w:tcBorders>
              <w:top w:val="single" w:sz="6" w:space="0" w:color="auto"/>
              <w:bottom w:val="single" w:sz="8" w:space="0" w:color="00000A"/>
              <w:right w:val="single" w:sz="12" w:space="0" w:color="00000A"/>
            </w:tcBorders>
            <w:shd w:val="clear" w:color="auto" w:fill="E7E6E6" w:themeFill="background2"/>
            <w:tcMar>
              <w:left w:w="108" w:type="dxa"/>
            </w:tcMar>
            <w:vAlign w:val="center"/>
          </w:tcPr>
          <w:p w:rsidR="004A13AF" w:rsidRDefault="00362DAD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(numer wniosku/umowy)</w:t>
            </w:r>
          </w:p>
        </w:tc>
      </w:tr>
      <w:tr w:rsidR="004A13AF" w:rsidTr="008514F9">
        <w:trPr>
          <w:trHeight w:val="155"/>
        </w:trPr>
        <w:tc>
          <w:tcPr>
            <w:tcW w:w="4238" w:type="dxa"/>
            <w:vMerge w:val="restart"/>
            <w:tcBorders>
              <w:top w:val="single" w:sz="8" w:space="0" w:color="auto"/>
              <w:left w:val="single" w:sz="12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Data udzielenia pożyczki:</w:t>
            </w:r>
          </w:p>
        </w:tc>
        <w:tc>
          <w:tcPr>
            <w:tcW w:w="5136" w:type="dxa"/>
            <w:gridSpan w:val="3"/>
            <w:tcBorders>
              <w:bottom w:val="single" w:sz="6" w:space="0" w:color="auto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13AF" w:rsidRDefault="00362DAD">
            <w:pPr>
              <w:spacing w:before="24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A13AF" w:rsidTr="001B7D75">
        <w:trPr>
          <w:trHeight w:val="155"/>
        </w:trPr>
        <w:tc>
          <w:tcPr>
            <w:tcW w:w="4238" w:type="dxa"/>
            <w:vMerge/>
            <w:tcBorders>
              <w:left w:val="single" w:sz="12" w:space="0" w:color="00000A"/>
              <w:bottom w:val="single" w:sz="8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4A13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6" w:space="0" w:color="auto"/>
              <w:bottom w:val="single" w:sz="8" w:space="0" w:color="00000A"/>
              <w:right w:val="single" w:sz="12" w:space="0" w:color="00000A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(data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dd.mm.rrrr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4A13AF" w:rsidTr="00B90C12">
        <w:trPr>
          <w:trHeight w:val="1077"/>
        </w:trPr>
        <w:tc>
          <w:tcPr>
            <w:tcW w:w="4238" w:type="dxa"/>
            <w:vMerge w:val="restart"/>
            <w:tcBorders>
              <w:left w:val="single" w:sz="12" w:space="0" w:color="auto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Stan zatrudnienia w przeliczeniu na pełny wymiar czasu pracy w okresie 3 miesięcy od dnia udzielenia pożyczki na pokrycie bieżących kosztów prowadzenia działalności gospodarczej</w:t>
            </w:r>
          </w:p>
        </w:tc>
        <w:tc>
          <w:tcPr>
            <w:tcW w:w="5136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tabs>
                <w:tab w:val="left" w:pos="284"/>
              </w:tabs>
              <w:spacing w:before="240"/>
              <w:jc w:val="both"/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……………………………………………...</w:t>
            </w:r>
            <w:r w:rsidR="00C62302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...........</w:t>
            </w:r>
          </w:p>
        </w:tc>
      </w:tr>
      <w:tr w:rsidR="004A13AF" w:rsidTr="00B90C12">
        <w:trPr>
          <w:trHeight w:val="273"/>
        </w:trPr>
        <w:tc>
          <w:tcPr>
            <w:tcW w:w="4238" w:type="dxa"/>
            <w:vMerge/>
            <w:tcBorders>
              <w:left w:val="single" w:sz="12" w:space="0" w:color="auto"/>
              <w:bottom w:val="single" w:sz="8" w:space="0" w:color="00000A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4A13AF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136" w:type="dxa"/>
            <w:gridSpan w:val="3"/>
            <w:tcBorders>
              <w:bottom w:val="single" w:sz="8" w:space="0" w:color="00000A"/>
              <w:right w:val="single" w:sz="12" w:space="0" w:color="auto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A13AF" w:rsidRDefault="00362D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(stan zatrudnienia)</w:t>
            </w:r>
          </w:p>
        </w:tc>
      </w:tr>
      <w:tr w:rsidR="004A13AF" w:rsidTr="00B90C12">
        <w:trPr>
          <w:trHeight w:val="64"/>
        </w:trPr>
        <w:tc>
          <w:tcPr>
            <w:tcW w:w="4688" w:type="dxa"/>
            <w:gridSpan w:val="2"/>
            <w:tcBorders>
              <w:top w:val="single" w:sz="8" w:space="0" w:color="00000A"/>
              <w:left w:val="single" w:sz="12" w:space="0" w:color="auto"/>
              <w:right w:val="nil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spacing w:before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Do wniosku dołączam:</w:t>
            </w:r>
          </w:p>
        </w:tc>
        <w:tc>
          <w:tcPr>
            <w:tcW w:w="4686" w:type="dxa"/>
            <w:gridSpan w:val="2"/>
            <w:tcBorders>
              <w:left w:val="nil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4A13AF" w:rsidRDefault="00362DAD">
            <w:pPr>
              <w:spacing w:before="120"/>
              <w:jc w:val="right"/>
            </w:pPr>
            <w:r>
              <w:rPr>
                <w:rFonts w:ascii="Times New Roman" w:hAnsi="Times New Roman" w:cs="Times New Roman"/>
                <w:i/>
              </w:rPr>
              <w:t>(proszę zaznaczyć jeśli dotyczy)</w:t>
            </w:r>
          </w:p>
        </w:tc>
      </w:tr>
      <w:tr w:rsidR="004A13AF" w:rsidTr="00B90C12">
        <w:trPr>
          <w:trHeight w:val="693"/>
        </w:trPr>
        <w:tc>
          <w:tcPr>
            <w:tcW w:w="8775" w:type="dxa"/>
            <w:gridSpan w:val="3"/>
            <w:tcBorders>
              <w:left w:val="single" w:sz="12" w:space="0" w:color="auto"/>
              <w:bottom w:val="single" w:sz="12" w:space="0" w:color="00000A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kopię pełnomocnictwa</w:t>
            </w:r>
          </w:p>
        </w:tc>
        <w:tc>
          <w:tcPr>
            <w:tcW w:w="599" w:type="dxa"/>
            <w:tcBorders>
              <w:bottom w:val="single" w:sz="12" w:space="0" w:color="00000A"/>
              <w:right w:val="single" w:sz="12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A13AF" w:rsidRDefault="004A13AF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4A13AF" w:rsidTr="008377BA">
        <w:trPr>
          <w:trHeight w:val="186"/>
        </w:trPr>
        <w:tc>
          <w:tcPr>
            <w:tcW w:w="9374" w:type="dxa"/>
            <w:gridSpan w:val="4"/>
            <w:tcBorders>
              <w:top w:val="single" w:sz="12" w:space="0" w:color="auto"/>
              <w:left w:val="single" w:sz="12" w:space="0" w:color="00000A"/>
              <w:right w:val="single" w:sz="12" w:space="0" w:color="00000A"/>
            </w:tcBorders>
            <w:shd w:val="pct30" w:color="auto" w:fill="auto"/>
            <w:tcMar>
              <w:left w:w="98" w:type="dxa"/>
            </w:tcMar>
            <w:vAlign w:val="center"/>
          </w:tcPr>
          <w:p w:rsidR="004A13AF" w:rsidRDefault="00362DAD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D</w:t>
            </w:r>
          </w:p>
        </w:tc>
      </w:tr>
      <w:tr w:rsidR="008377BA" w:rsidTr="0028042A">
        <w:trPr>
          <w:trHeight w:val="499"/>
        </w:trPr>
        <w:tc>
          <w:tcPr>
            <w:tcW w:w="4687" w:type="dxa"/>
            <w:gridSpan w:val="2"/>
            <w:tcBorders>
              <w:left w:val="single" w:sz="12" w:space="0" w:color="00000A"/>
              <w:right w:val="nil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8377BA" w:rsidRDefault="008377BA" w:rsidP="00837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7BA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Oświadczam, że:</w:t>
            </w:r>
            <w:r>
              <w:rPr>
                <w:rFonts w:ascii="Times New Roman" w:hAnsi="Times New Roman" w:cs="Times New Roman"/>
                <w:i/>
              </w:rPr>
              <w:t xml:space="preserve">                        </w:t>
            </w:r>
          </w:p>
        </w:tc>
        <w:tc>
          <w:tcPr>
            <w:tcW w:w="4687" w:type="dxa"/>
            <w:gridSpan w:val="2"/>
            <w:tcBorders>
              <w:left w:val="nil"/>
              <w:right w:val="single" w:sz="12" w:space="0" w:color="00000A"/>
            </w:tcBorders>
            <w:shd w:val="pct15" w:color="auto" w:fill="FFFFFF" w:themeFill="background1"/>
            <w:vAlign w:val="center"/>
          </w:tcPr>
          <w:p w:rsidR="008377BA" w:rsidRDefault="008377BA" w:rsidP="008377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(proszę zaznaczyć jeśli dotyczy)</w:t>
            </w:r>
          </w:p>
        </w:tc>
      </w:tr>
      <w:tr w:rsidR="004A13AF" w:rsidRPr="008377BA" w:rsidTr="008377BA">
        <w:trPr>
          <w:trHeight w:val="278"/>
        </w:trPr>
        <w:tc>
          <w:tcPr>
            <w:tcW w:w="877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A13AF" w:rsidRPr="008377BA" w:rsidRDefault="008377BA" w:rsidP="001A3B40">
            <w:pP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377BA">
              <w:rPr>
                <w:rFonts w:ascii="Times New Roman" w:hAnsi="Times New Roman" w:cs="Times New Roman"/>
                <w:b/>
                <w:smallCaps/>
              </w:rPr>
              <w:t xml:space="preserve">przez okres 3 miesięcy od dnia udzielenia pożyczki na pokrycie bieżących kosztów prowadzenia działalności gospodarczej nie zmniejszyłem stanu zatrudnienia w przeliczeniu na pełny wymiar czasu pracy w stosunku do stanu zatrudnienia na dzień </w:t>
            </w:r>
            <w:r>
              <w:rPr>
                <w:rFonts w:ascii="Times New Roman" w:hAnsi="Times New Roman" w:cs="Times New Roman"/>
                <w:b/>
                <w:smallCaps/>
              </w:rPr>
              <w:br/>
            </w:r>
            <w:r w:rsidRPr="008377BA">
              <w:rPr>
                <w:rFonts w:ascii="Times New Roman" w:hAnsi="Times New Roman" w:cs="Times New Roman"/>
                <w:b/>
                <w:smallCaps/>
              </w:rPr>
              <w:t>29 lutego 2020 r.</w:t>
            </w:r>
          </w:p>
        </w:tc>
        <w:tc>
          <w:tcPr>
            <w:tcW w:w="6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A13AF" w:rsidRPr="008377BA" w:rsidRDefault="004A13AF" w:rsidP="008377B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</w:tbl>
    <w:p w:rsidR="004A13AF" w:rsidRDefault="004A13AF" w:rsidP="009F6B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042A" w:rsidRDefault="0028042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7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374"/>
      </w:tblGrid>
      <w:tr w:rsidR="004A13AF" w:rsidTr="0008039D">
        <w:tc>
          <w:tcPr>
            <w:tcW w:w="9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tcMar>
              <w:left w:w="98" w:type="dxa"/>
            </w:tcMar>
          </w:tcPr>
          <w:p w:rsidR="004A13AF" w:rsidRDefault="00362DAD">
            <w:pPr>
              <w:jc w:val="center"/>
            </w:pPr>
            <w:r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Oświadczam, że informacje i oświadczenia podane przeze mnie we Wniosku są zgodne  z prawdą.  jestem świadomy odpowiedzialności karnej za złożenie fałszywego oświadczenia. </w:t>
            </w:r>
          </w:p>
        </w:tc>
      </w:tr>
    </w:tbl>
    <w:p w:rsidR="004A13AF" w:rsidRDefault="004A13AF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4A13AF" w:rsidRDefault="00362DAD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</w:t>
      </w:r>
    </w:p>
    <w:p w:rsidR="004A13AF" w:rsidRDefault="00362DAD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(podpis, z podaniem imienia i nazwiska przedsiębiorcy</w:t>
      </w:r>
    </w:p>
    <w:p w:rsidR="004A13AF" w:rsidRDefault="00362DAD">
      <w:pPr>
        <w:tabs>
          <w:tab w:val="left" w:pos="4678"/>
          <w:tab w:val="right" w:pos="5822"/>
        </w:tabs>
        <w:ind w:left="4820"/>
        <w:jc w:val="center"/>
      </w:pPr>
      <w:r>
        <w:rPr>
          <w:rFonts w:ascii="Times New Roman" w:hAnsi="Times New Roman" w:cs="Times New Roman"/>
        </w:rPr>
        <w:t>lub osoby (osób) uprawnionej (uprawnionych) do składania oświadczeń woli w imieniu przedsiębiorcy</w:t>
      </w:r>
    </w:p>
    <w:sectPr w:rsidR="004A13AF">
      <w:headerReference w:type="first" r:id="rId7"/>
      <w:pgSz w:w="12240" w:h="15840"/>
      <w:pgMar w:top="851" w:right="1418" w:bottom="851" w:left="1418" w:header="0" w:footer="0" w:gutter="0"/>
      <w:cols w:space="708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904" w:rsidRDefault="00CA4904">
      <w:r>
        <w:separator/>
      </w:r>
    </w:p>
  </w:endnote>
  <w:endnote w:type="continuationSeparator" w:id="0">
    <w:p w:rsidR="00CA4904" w:rsidRDefault="00CA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904" w:rsidRDefault="00CA4904">
      <w:r>
        <w:separator/>
      </w:r>
    </w:p>
  </w:footnote>
  <w:footnote w:type="continuationSeparator" w:id="0">
    <w:p w:rsidR="00CA4904" w:rsidRDefault="00CA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EF" w:rsidRPr="00890BEF" w:rsidRDefault="00890BEF">
    <w:pPr>
      <w:pStyle w:val="Nagwek"/>
      <w:rPr>
        <w:rFonts w:ascii="Times New Roman" w:hAnsi="Times New Roman" w:cs="Times New Roman"/>
        <w:sz w:val="20"/>
        <w:szCs w:val="20"/>
      </w:rPr>
    </w:pPr>
    <w:r w:rsidRPr="00890BEF">
      <w:rPr>
        <w:rFonts w:ascii="Times New Roman" w:hAnsi="Times New Roman" w:cs="Times New Roman"/>
        <w:sz w:val="20"/>
        <w:szCs w:val="20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AF"/>
    <w:rsid w:val="00025242"/>
    <w:rsid w:val="00035870"/>
    <w:rsid w:val="00035F83"/>
    <w:rsid w:val="000528A1"/>
    <w:rsid w:val="00080171"/>
    <w:rsid w:val="0008039D"/>
    <w:rsid w:val="001A3B40"/>
    <w:rsid w:val="001B7D75"/>
    <w:rsid w:val="001C357B"/>
    <w:rsid w:val="001E1AF0"/>
    <w:rsid w:val="00260AEB"/>
    <w:rsid w:val="0028042A"/>
    <w:rsid w:val="002930CB"/>
    <w:rsid w:val="00323432"/>
    <w:rsid w:val="00333018"/>
    <w:rsid w:val="0034653F"/>
    <w:rsid w:val="00362DAD"/>
    <w:rsid w:val="004A13AF"/>
    <w:rsid w:val="00626C14"/>
    <w:rsid w:val="006F3D3B"/>
    <w:rsid w:val="00735F79"/>
    <w:rsid w:val="00751821"/>
    <w:rsid w:val="0077002E"/>
    <w:rsid w:val="008377BA"/>
    <w:rsid w:val="008514F9"/>
    <w:rsid w:val="00856C73"/>
    <w:rsid w:val="00882B2B"/>
    <w:rsid w:val="00890BEF"/>
    <w:rsid w:val="00931BD6"/>
    <w:rsid w:val="009B4DE7"/>
    <w:rsid w:val="009E1B68"/>
    <w:rsid w:val="009F6B47"/>
    <w:rsid w:val="00A6683E"/>
    <w:rsid w:val="00A84CFD"/>
    <w:rsid w:val="00AE7352"/>
    <w:rsid w:val="00B225EF"/>
    <w:rsid w:val="00B909FC"/>
    <w:rsid w:val="00B90C12"/>
    <w:rsid w:val="00BE5DBC"/>
    <w:rsid w:val="00C54170"/>
    <w:rsid w:val="00C62302"/>
    <w:rsid w:val="00CA4904"/>
    <w:rsid w:val="00CD485E"/>
    <w:rsid w:val="00D403E4"/>
    <w:rsid w:val="00E03CFF"/>
    <w:rsid w:val="00E91FB9"/>
    <w:rsid w:val="00F10559"/>
    <w:rsid w:val="00F40395"/>
    <w:rsid w:val="00F70396"/>
    <w:rsid w:val="00FF411B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AD4A2-6B40-4428-9F1D-7C219683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58D8"/>
    <w:pPr>
      <w:widowControl w:val="0"/>
    </w:pPr>
    <w:rPr>
      <w:rFonts w:ascii="Arial" w:eastAsia="Times New Roman" w:hAnsi="Arial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qFormat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37F5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37F5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7F5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8F41B6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1F6F02"/>
    <w:rPr>
      <w:vertAlign w:val="superscript"/>
    </w:rPr>
  </w:style>
  <w:style w:type="character" w:customStyle="1" w:styleId="Znakiprzypiswdolnych">
    <w:name w:val="Znaki przypisów dolnych"/>
    <w:qFormat/>
    <w:rsid w:val="00E94B2F"/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rFonts w:eastAsia="DejaVu Sans" w:cs="DejaVu Sans"/>
      <w:sz w:val="18"/>
      <w:szCs w:val="18"/>
      <w:lang w:val="pl-PL" w:eastAsia="pl-PL" w:bidi="ar-SA"/>
    </w:rPr>
  </w:style>
  <w:style w:type="character" w:customStyle="1" w:styleId="ListLabel4">
    <w:name w:val="ListLabel 4"/>
    <w:qFormat/>
    <w:rPr>
      <w:rFonts w:eastAsia="Times New Roman" w:cs="Times New Roman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UAKTUprzedmiotregulacjiustawylubrozporzdzenia">
    <w:name w:val="TYTUŁ_AKTU – przedmiot regulacji ustawy lub rozporządzenia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37F53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37F5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7F5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1F6F02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39"/>
    <w:rsid w:val="00AC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84CF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90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BEF"/>
    <w:rPr>
      <w:rFonts w:ascii="Arial" w:eastAsia="Times New Roman" w:hAnsi="Arial" w:cs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1FB9F-D861-4152-9F4A-9FE002F4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dc:description/>
  <cp:lastModifiedBy>Irena Bąk</cp:lastModifiedBy>
  <cp:revision>45</cp:revision>
  <cp:lastPrinted>2020-03-29T16:13:00Z</cp:lastPrinted>
  <dcterms:created xsi:type="dcterms:W3CDTF">2020-03-31T10:34:00Z</dcterms:created>
  <dcterms:modified xsi:type="dcterms:W3CDTF">2020-04-01T13:04:00Z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